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0"/>
        <w:rPr>
          <w:rFonts w:hint="eastAsia" w:ascii="仿宋_GB2312" w:hAnsi="黑体" w:eastAsia="仿宋_GB2312"/>
          <w:b/>
          <w:sz w:val="30"/>
          <w:szCs w:val="30"/>
        </w:rPr>
      </w:pPr>
      <w:r>
        <w:rPr>
          <w:rFonts w:hint="eastAsia" w:ascii="仿宋_GB2312" w:hAnsi="黑体" w:eastAsia="仿宋_GB2312"/>
          <w:b/>
          <w:sz w:val="30"/>
          <w:szCs w:val="30"/>
        </w:rPr>
        <w:t>附件</w:t>
      </w:r>
    </w:p>
    <w:p>
      <w:pPr>
        <w:adjustRightInd w:val="0"/>
        <w:snapToGrid w:val="0"/>
        <w:ind w:firstLine="21" w:firstLineChars="6"/>
        <w:jc w:val="center"/>
        <w:rPr>
          <w:rFonts w:hint="eastAsia" w:ascii="华文中宋" w:hAnsi="华文中宋" w:eastAsia="华文中宋"/>
          <w:b/>
          <w:sz w:val="36"/>
          <w:szCs w:val="36"/>
        </w:rPr>
      </w:pPr>
      <w:bookmarkStart w:id="2" w:name="_GoBack"/>
      <w:r>
        <w:rPr>
          <w:rFonts w:hint="eastAsia" w:ascii="华文中宋" w:hAnsi="华文中宋" w:eastAsia="华文中宋"/>
          <w:b/>
          <w:sz w:val="36"/>
          <w:szCs w:val="36"/>
        </w:rPr>
        <w:t>2016年度全国高校创新创业总结宣传工作</w:t>
      </w:r>
    </w:p>
    <w:p>
      <w:pPr>
        <w:adjustRightInd w:val="0"/>
        <w:snapToGrid w:val="0"/>
        <w:ind w:firstLine="21" w:firstLineChars="6"/>
        <w:jc w:val="center"/>
        <w:rPr>
          <w:rFonts w:ascii="华文中宋" w:hAnsi="华文中宋" w:eastAsia="华文中宋"/>
          <w:b/>
          <w:sz w:val="36"/>
          <w:szCs w:val="36"/>
        </w:rPr>
      </w:pPr>
      <w:r>
        <w:rPr>
          <w:rFonts w:hint="eastAsia" w:ascii="华文中宋" w:hAnsi="华文中宋" w:eastAsia="华文中宋"/>
          <w:b/>
          <w:sz w:val="36"/>
          <w:szCs w:val="36"/>
        </w:rPr>
        <w:t>申请材料报送要求</w:t>
      </w:r>
    </w:p>
    <w:bookmarkEnd w:id="2"/>
    <w:p>
      <w:pPr>
        <w:adjustRightInd w:val="0"/>
        <w:snapToGrid w:val="0"/>
        <w:ind w:firstLine="21" w:firstLineChars="6"/>
        <w:jc w:val="center"/>
        <w:rPr>
          <w:rFonts w:ascii="宋体"/>
          <w:sz w:val="36"/>
          <w:szCs w:val="36"/>
        </w:rPr>
      </w:pPr>
    </w:p>
    <w:p>
      <w:pPr>
        <w:ind w:firstLine="600" w:firstLineChars="200"/>
        <w:rPr>
          <w:rFonts w:ascii="仿宋_GB2312" w:hAnsi="华文中宋" w:eastAsia="仿宋_GB2312"/>
          <w:sz w:val="30"/>
          <w:szCs w:val="30"/>
        </w:rPr>
      </w:pPr>
      <w:r>
        <w:rPr>
          <w:rFonts w:hint="eastAsia" w:ascii="仿宋_GB2312" w:hAnsi="华文中宋" w:eastAsia="仿宋_GB2312"/>
          <w:sz w:val="30"/>
          <w:szCs w:val="30"/>
        </w:rPr>
        <w:t>为切实做好2016年度全国高校创新创业总结宣传工作，现将有关申请材料内容及格式要求通知如下：</w:t>
      </w:r>
    </w:p>
    <w:p>
      <w:pPr>
        <w:ind w:firstLine="594" w:firstLineChars="198"/>
        <w:outlineLvl w:val="0"/>
        <w:rPr>
          <w:rFonts w:ascii="仿宋_GB2312" w:hAnsi="华文中宋" w:eastAsia="仿宋_GB2312"/>
          <w:b/>
          <w:sz w:val="30"/>
          <w:szCs w:val="30"/>
        </w:rPr>
      </w:pPr>
      <w:r>
        <w:rPr>
          <w:rFonts w:hint="eastAsia" w:ascii="仿宋_GB2312" w:hAnsi="华文中宋" w:eastAsia="仿宋_GB2312"/>
          <w:b/>
          <w:sz w:val="30"/>
          <w:szCs w:val="30"/>
        </w:rPr>
        <w:t>一、内容要求</w:t>
      </w:r>
    </w:p>
    <w:p>
      <w:pPr>
        <w:ind w:firstLine="600" w:firstLineChars="200"/>
        <w:rPr>
          <w:rFonts w:ascii="仿宋_GB2312" w:hAnsi="华文中宋" w:eastAsia="仿宋_GB2312"/>
          <w:sz w:val="30"/>
          <w:szCs w:val="30"/>
        </w:rPr>
      </w:pPr>
      <w:r>
        <w:rPr>
          <w:rFonts w:hint="eastAsia" w:ascii="仿宋_GB2312" w:hAnsi="华文中宋" w:eastAsia="仿宋_GB2312"/>
          <w:sz w:val="30"/>
          <w:szCs w:val="30"/>
        </w:rPr>
        <w:t>申请材料含封面、推荐材料、申请材料正文、特色材料附件、附表（两个）及学生信息库（所有高校通用）。</w:t>
      </w:r>
    </w:p>
    <w:p>
      <w:pPr>
        <w:ind w:firstLine="600" w:firstLineChars="200"/>
        <w:rPr>
          <w:rFonts w:ascii="仿宋_GB2312" w:hAnsi="华文中宋" w:eastAsia="仿宋_GB2312"/>
          <w:sz w:val="30"/>
          <w:szCs w:val="30"/>
        </w:rPr>
      </w:pPr>
      <w:r>
        <w:rPr>
          <w:rFonts w:ascii="仿宋_GB2312" w:hAnsi="华文中宋" w:eastAsia="仿宋_GB2312"/>
          <w:sz w:val="30"/>
          <w:szCs w:val="30"/>
        </w:rPr>
        <w:t>1</w:t>
      </w:r>
      <w:r>
        <w:rPr>
          <w:rFonts w:hint="eastAsia" w:ascii="仿宋_GB2312" w:hAnsi="华文中宋" w:eastAsia="仿宋_GB2312"/>
          <w:sz w:val="30"/>
          <w:szCs w:val="30"/>
        </w:rPr>
        <w:t>.材料封面按照统一格式填写，需加盖学校公章（见表一）。</w:t>
      </w:r>
    </w:p>
    <w:p>
      <w:pPr>
        <w:ind w:firstLine="600" w:firstLineChars="200"/>
        <w:rPr>
          <w:rFonts w:ascii="仿宋_GB2312" w:hAnsi="华文中宋" w:eastAsia="仿宋_GB2312"/>
          <w:sz w:val="30"/>
          <w:szCs w:val="30"/>
        </w:rPr>
      </w:pPr>
      <w:r>
        <w:rPr>
          <w:rFonts w:hint="eastAsia" w:ascii="仿宋_GB2312" w:hAnsi="华文中宋" w:eastAsia="仿宋_GB2312"/>
          <w:sz w:val="30"/>
          <w:szCs w:val="30"/>
        </w:rPr>
        <w:t>2.推荐材料按照统一格式填写。各省级高校毕业生就业工作部门在报送推荐部属高校及省属学校申请材料时，需在每校申请材料前附上推荐材料并签字盖章。（见表二）</w:t>
      </w:r>
    </w:p>
    <w:p>
      <w:pPr>
        <w:ind w:firstLine="600" w:firstLineChars="200"/>
        <w:rPr>
          <w:rFonts w:hint="eastAsia" w:ascii="仿宋_GB2312" w:hAnsi="华文中宋" w:eastAsia="仿宋_GB2312"/>
          <w:sz w:val="30"/>
          <w:szCs w:val="30"/>
        </w:rPr>
      </w:pPr>
      <w:r>
        <w:rPr>
          <w:rFonts w:hint="eastAsia" w:ascii="仿宋_GB2312" w:hAnsi="华文中宋" w:eastAsia="仿宋_GB2312"/>
          <w:sz w:val="30"/>
          <w:szCs w:val="30"/>
        </w:rPr>
        <w:t>3.申请材料正文：</w:t>
      </w:r>
      <w:r>
        <w:rPr>
          <w:rFonts w:hint="eastAsia" w:ascii="仿宋_GB2312" w:eastAsia="仿宋_GB2312"/>
          <w:kern w:val="0"/>
          <w:sz w:val="30"/>
          <w:szCs w:val="30"/>
        </w:rPr>
        <w:t>学校创新创业工作基本情况报告</w:t>
      </w:r>
      <w:r>
        <w:rPr>
          <w:rFonts w:hint="eastAsia" w:ascii="仿宋_GB2312" w:hAnsi="华文中宋" w:eastAsia="仿宋_GB2312"/>
          <w:sz w:val="30"/>
          <w:szCs w:val="30"/>
        </w:rPr>
        <w:t>，字数限5000字以内（见表三）；</w:t>
      </w:r>
    </w:p>
    <w:p>
      <w:pPr>
        <w:ind w:firstLine="600" w:firstLineChars="200"/>
        <w:rPr>
          <w:rFonts w:hint="eastAsia" w:ascii="仿宋_GB2312" w:hAnsi="华文中宋" w:eastAsia="仿宋_GB2312"/>
          <w:sz w:val="30"/>
          <w:szCs w:val="30"/>
        </w:rPr>
      </w:pPr>
      <w:r>
        <w:rPr>
          <w:rFonts w:hint="eastAsia" w:ascii="仿宋_GB2312" w:hAnsi="华文中宋" w:eastAsia="仿宋_GB2312"/>
          <w:sz w:val="30"/>
          <w:szCs w:val="30"/>
        </w:rPr>
        <w:t>4.特色材料附件：</w:t>
      </w:r>
      <w:r>
        <w:rPr>
          <w:rFonts w:hint="eastAsia" w:ascii="仿宋_GB2312" w:eastAsia="仿宋_GB2312"/>
          <w:kern w:val="0"/>
          <w:sz w:val="30"/>
          <w:szCs w:val="30"/>
        </w:rPr>
        <w:t>学校促进创新创业工作的典型做法和特色经验</w:t>
      </w:r>
      <w:r>
        <w:rPr>
          <w:rFonts w:hint="eastAsia" w:ascii="仿宋_GB2312" w:hAnsi="华文中宋" w:eastAsia="仿宋_GB2312"/>
          <w:sz w:val="30"/>
          <w:szCs w:val="30"/>
        </w:rPr>
        <w:t>（见表三最后一项，可附材料）</w:t>
      </w:r>
      <w:r>
        <w:rPr>
          <w:rFonts w:hint="eastAsia" w:ascii="仿宋_GB2312" w:eastAsia="仿宋_GB2312"/>
          <w:kern w:val="0"/>
          <w:sz w:val="30"/>
          <w:szCs w:val="30"/>
        </w:rPr>
        <w:t>，</w:t>
      </w:r>
      <w:r>
        <w:rPr>
          <w:rFonts w:hint="eastAsia" w:ascii="仿宋_GB2312" w:hAnsi="华文中宋" w:eastAsia="仿宋_GB2312"/>
          <w:sz w:val="30"/>
          <w:szCs w:val="30"/>
        </w:rPr>
        <w:t>重点介绍学校着力促进</w:t>
      </w:r>
      <w:r>
        <w:rPr>
          <w:rFonts w:hint="eastAsia" w:ascii="仿宋_GB2312" w:eastAsia="仿宋_GB2312"/>
          <w:kern w:val="0"/>
          <w:sz w:val="30"/>
          <w:szCs w:val="30"/>
        </w:rPr>
        <w:t>创新创业</w:t>
      </w:r>
      <w:r>
        <w:rPr>
          <w:rFonts w:hint="eastAsia" w:ascii="仿宋_GB2312" w:hAnsi="华文中宋" w:eastAsia="仿宋_GB2312"/>
          <w:sz w:val="30"/>
          <w:szCs w:val="30"/>
        </w:rPr>
        <w:t>工作的二至四个典型做法和经验，简要写明具体举措及工作成效，字数限2000字以内。</w:t>
      </w:r>
    </w:p>
    <w:p>
      <w:pPr>
        <w:ind w:firstLine="600" w:firstLineChars="200"/>
        <w:rPr>
          <w:rFonts w:hint="eastAsia" w:ascii="仿宋_GB2312" w:hAnsi="华文中宋" w:eastAsia="仿宋_GB2312"/>
          <w:sz w:val="30"/>
          <w:szCs w:val="30"/>
        </w:rPr>
      </w:pPr>
      <w:r>
        <w:rPr>
          <w:rFonts w:hint="eastAsia" w:ascii="仿宋_GB2312" w:hAnsi="华文中宋" w:eastAsia="仿宋_GB2312"/>
          <w:sz w:val="30"/>
          <w:szCs w:val="30"/>
        </w:rPr>
        <w:t>5.附表：一是学校就业创业工作基本情况统计表（见表四），二是学校大学生创业基地基本情况统计表（见表五），按照统一格式填写，需加盖学校公章。要求数据填报准确，不得虚报瞒报。附表后可另附相关支撑材料。</w:t>
      </w:r>
    </w:p>
    <w:p>
      <w:pPr>
        <w:ind w:firstLine="600" w:firstLineChars="200"/>
        <w:rPr>
          <w:rFonts w:hint="eastAsia" w:ascii="仿宋_GB2312" w:hAnsi="华文中宋" w:eastAsia="仿宋_GB2312"/>
          <w:sz w:val="30"/>
          <w:szCs w:val="30"/>
        </w:rPr>
      </w:pPr>
      <w:r>
        <w:rPr>
          <w:rFonts w:hint="eastAsia" w:ascii="仿宋_GB2312" w:hAnsi="华文中宋" w:eastAsia="仿宋_GB2312"/>
          <w:sz w:val="30"/>
          <w:szCs w:val="30"/>
        </w:rPr>
        <w:t>6.学生信息库（见表六）：按照相应格式报送毕业年级在校生（2016届应届毕业生）和2015届全部毕业生的全日制学生信息，并按年级排序。</w:t>
      </w:r>
    </w:p>
    <w:p>
      <w:pPr>
        <w:ind w:firstLine="594" w:firstLineChars="198"/>
        <w:outlineLvl w:val="0"/>
        <w:rPr>
          <w:rFonts w:ascii="仿宋_GB2312" w:hAnsi="华文中宋" w:eastAsia="仿宋_GB2312"/>
          <w:b/>
          <w:sz w:val="30"/>
          <w:szCs w:val="30"/>
        </w:rPr>
      </w:pPr>
      <w:r>
        <w:rPr>
          <w:rFonts w:hint="eastAsia" w:ascii="仿宋_GB2312" w:hAnsi="华文中宋" w:eastAsia="仿宋_GB2312"/>
          <w:b/>
          <w:sz w:val="30"/>
          <w:szCs w:val="30"/>
        </w:rPr>
        <w:t>二、格式要求</w:t>
      </w:r>
    </w:p>
    <w:p>
      <w:pPr>
        <w:ind w:firstLine="600" w:firstLineChars="200"/>
        <w:rPr>
          <w:rFonts w:ascii="仿宋_GB2312" w:hAnsi="华文中宋" w:eastAsia="仿宋_GB2312"/>
          <w:sz w:val="30"/>
          <w:szCs w:val="30"/>
        </w:rPr>
      </w:pPr>
      <w:r>
        <w:rPr>
          <w:rFonts w:hint="eastAsia" w:ascii="仿宋_GB2312" w:hAnsi="华文中宋" w:eastAsia="仿宋_GB2312"/>
          <w:sz w:val="30"/>
          <w:szCs w:val="30"/>
        </w:rPr>
        <w:t>申请材料总标题使用华文中宋、小二字体。正文内容使用仿宋、四号字体，单倍行距。正文内小标题使用黑体、四号字体。正文中配图数量不超过5张，图片不得过大。电子文档大小不超过1M。</w:t>
      </w:r>
    </w:p>
    <w:p>
      <w:pPr>
        <w:ind w:firstLine="594" w:firstLineChars="198"/>
        <w:outlineLvl w:val="0"/>
        <w:rPr>
          <w:rFonts w:ascii="仿宋_GB2312" w:hAnsi="华文中宋" w:eastAsia="仿宋_GB2312"/>
          <w:b/>
          <w:sz w:val="30"/>
          <w:szCs w:val="30"/>
        </w:rPr>
      </w:pPr>
      <w:r>
        <w:rPr>
          <w:rFonts w:hint="eastAsia" w:ascii="仿宋_GB2312" w:hAnsi="华文中宋" w:eastAsia="仿宋_GB2312"/>
          <w:b/>
          <w:sz w:val="30"/>
          <w:szCs w:val="30"/>
        </w:rPr>
        <w:t>三、报送方式</w:t>
      </w:r>
    </w:p>
    <w:p>
      <w:pPr>
        <w:ind w:firstLine="570" w:firstLineChars="190"/>
        <w:rPr>
          <w:rFonts w:ascii="仿宋_GB2312" w:hAnsi="华文中宋" w:eastAsia="仿宋_GB2312"/>
          <w:sz w:val="30"/>
          <w:szCs w:val="30"/>
        </w:rPr>
      </w:pPr>
      <w:r>
        <w:rPr>
          <w:rFonts w:hint="eastAsia" w:ascii="仿宋_GB2312" w:hAnsi="华文中宋" w:eastAsia="仿宋_GB2312"/>
          <w:sz w:val="30"/>
          <w:szCs w:val="30"/>
        </w:rPr>
        <w:t>请各省级高校毕业生就业工作部门</w:t>
      </w:r>
      <w:r>
        <w:rPr>
          <w:rFonts w:hint="eastAsia" w:ascii="仿宋_GB2312" w:eastAsia="仿宋_GB2312"/>
          <w:sz w:val="30"/>
          <w:szCs w:val="30"/>
        </w:rPr>
        <w:t>于2016年3月18日前将申请材料分别以邮寄（一式两份）和上传至</w:t>
      </w:r>
      <w:r>
        <w:rPr>
          <w:rFonts w:hint="eastAsia" w:ascii="仿宋_GB2312" w:hAnsi="华文中宋" w:eastAsia="仿宋_GB2312"/>
          <w:sz w:val="30"/>
          <w:szCs w:val="30"/>
        </w:rPr>
        <w:t>高校毕业生总结宣传工作网（http://zjxc.cy.ncss.org.cn/</w:t>
      </w:r>
      <w:r>
        <w:rPr>
          <w:rFonts w:ascii="仿宋_GB2312" w:hAnsi="华文中宋" w:eastAsia="仿宋_GB2312"/>
          <w:sz w:val="30"/>
          <w:szCs w:val="30"/>
        </w:rPr>
        <w:t>）</w:t>
      </w:r>
      <w:r>
        <w:rPr>
          <w:rFonts w:hint="eastAsia" w:ascii="仿宋_GB2312" w:eastAsia="仿宋_GB2312"/>
          <w:sz w:val="30"/>
          <w:szCs w:val="30"/>
        </w:rPr>
        <w:t>的形式</w:t>
      </w:r>
      <w:r>
        <w:rPr>
          <w:rFonts w:hint="eastAsia" w:ascii="仿宋_GB2312" w:hAnsi="华文中宋" w:eastAsia="仿宋_GB2312"/>
          <w:sz w:val="30"/>
          <w:szCs w:val="30"/>
        </w:rPr>
        <w:t>报送至全国高等学校学生信息咨询与就业指导中心</w:t>
      </w:r>
      <w:r>
        <w:rPr>
          <w:rFonts w:hint="eastAsia" w:ascii="仿宋_GB2312" w:eastAsia="仿宋_GB2312"/>
          <w:sz w:val="30"/>
          <w:szCs w:val="30"/>
        </w:rPr>
        <w:t>。</w:t>
      </w:r>
    </w:p>
    <w:p>
      <w:pPr>
        <w:ind w:firstLine="570" w:firstLineChars="190"/>
        <w:rPr>
          <w:rFonts w:ascii="仿宋_GB2312" w:eastAsia="仿宋_GB2312"/>
          <w:sz w:val="30"/>
          <w:szCs w:val="30"/>
        </w:rPr>
      </w:pPr>
      <w:r>
        <w:rPr>
          <w:rFonts w:hint="eastAsia" w:ascii="仿宋_GB2312" w:eastAsia="仿宋_GB2312"/>
          <w:sz w:val="30"/>
          <w:szCs w:val="30"/>
        </w:rPr>
        <w:t>联 系 人：</w:t>
      </w:r>
      <w:r>
        <w:rPr>
          <w:rFonts w:hint="eastAsia" w:ascii="仿宋_GB2312" w:hAnsi="华文中宋" w:eastAsia="仿宋_GB2312"/>
          <w:sz w:val="30"/>
          <w:szCs w:val="30"/>
        </w:rPr>
        <w:t>朱  弘</w:t>
      </w:r>
      <w:r>
        <w:rPr>
          <w:rFonts w:hint="eastAsia" w:ascii="仿宋_GB2312" w:eastAsia="仿宋_GB2312"/>
          <w:sz w:val="30"/>
          <w:szCs w:val="30"/>
        </w:rPr>
        <w:t xml:space="preserve"> </w:t>
      </w:r>
    </w:p>
    <w:p>
      <w:pPr>
        <w:ind w:firstLine="570" w:firstLineChars="190"/>
        <w:rPr>
          <w:rFonts w:ascii="仿宋_GB2312" w:hAnsi="华文中宋" w:eastAsia="仿宋_GB2312"/>
          <w:sz w:val="30"/>
          <w:szCs w:val="30"/>
        </w:rPr>
      </w:pPr>
      <w:r>
        <w:rPr>
          <w:rFonts w:hint="eastAsia" w:ascii="仿宋_GB2312" w:eastAsia="仿宋_GB2312"/>
          <w:sz w:val="30"/>
          <w:szCs w:val="30"/>
        </w:rPr>
        <w:t>联系电话：</w:t>
      </w:r>
      <w:r>
        <w:rPr>
          <w:rFonts w:hint="eastAsia" w:ascii="仿宋_GB2312" w:hAnsi="华文中宋" w:eastAsia="仿宋_GB2312"/>
          <w:sz w:val="30"/>
          <w:szCs w:val="30"/>
        </w:rPr>
        <w:t>010-82335363</w:t>
      </w:r>
    </w:p>
    <w:p>
      <w:pPr>
        <w:ind w:firstLine="570" w:firstLineChars="190"/>
        <w:rPr>
          <w:rFonts w:ascii="仿宋_GB2312" w:eastAsia="仿宋_GB2312"/>
          <w:color w:val="FF0000"/>
          <w:sz w:val="30"/>
          <w:szCs w:val="30"/>
        </w:rPr>
      </w:pPr>
      <w:r>
        <w:rPr>
          <w:rFonts w:hint="eastAsia" w:ascii="仿宋_GB2312" w:hAnsi="华文中宋" w:eastAsia="仿宋_GB2312"/>
          <w:sz w:val="30"/>
          <w:szCs w:val="30"/>
        </w:rPr>
        <w:t>邮寄地址：北京市海淀区北四环中路238号柏彦大厦1206室</w:t>
      </w:r>
    </w:p>
    <w:p/>
    <w:p/>
    <w:p/>
    <w:p/>
    <w:p/>
    <w:p/>
    <w:p/>
    <w:p>
      <w:pPr>
        <w:rPr>
          <w:rFonts w:hint="eastAsia"/>
        </w:rPr>
      </w:pPr>
    </w:p>
    <w:p>
      <w:pPr>
        <w:rPr>
          <w:rFonts w:hint="eastAsia"/>
        </w:rPr>
      </w:pPr>
    </w:p>
    <w:p>
      <w:pPr>
        <w:rPr>
          <w:rFonts w:hint="eastAsia"/>
        </w:rPr>
      </w:pPr>
    </w:p>
    <w:p/>
    <w:p>
      <w:pPr>
        <w:rPr>
          <w:rFonts w:eastAsia="黑体"/>
          <w:sz w:val="28"/>
          <w:szCs w:val="28"/>
        </w:rPr>
      </w:pPr>
      <w:r>
        <w:rPr>
          <w:rFonts w:eastAsia="黑体"/>
          <w:sz w:val="28"/>
          <w:szCs w:val="28"/>
        </w:rPr>
        <w:t>附</w:t>
      </w:r>
    </w:p>
    <w:p>
      <w:pPr>
        <w:jc w:val="center"/>
        <w:rPr>
          <w:rFonts w:hint="eastAsia" w:ascii="方正小标宋简体" w:eastAsia="方正小标宋简体"/>
          <w:sz w:val="36"/>
          <w:szCs w:val="36"/>
        </w:rPr>
      </w:pPr>
      <w:r>
        <w:rPr>
          <w:rFonts w:hint="eastAsia" w:ascii="方正小标宋简体" w:eastAsia="方正小标宋简体"/>
          <w:sz w:val="36"/>
          <w:szCs w:val="36"/>
        </w:rPr>
        <w:t>2016年度全国高校创新创业总结宣传工作学校申请材料</w:t>
      </w:r>
    </w:p>
    <w:p>
      <w:pPr>
        <w:rPr>
          <w:rFonts w:hint="eastAsia" w:ascii="仿宋_GB2312" w:eastAsia="仿宋_GB2312"/>
          <w:b/>
          <w:sz w:val="32"/>
          <w:szCs w:val="32"/>
        </w:rPr>
      </w:pPr>
      <w:r>
        <w:rPr>
          <w:rFonts w:hint="eastAsia" w:ascii="仿宋_GB2312" w:eastAsia="仿宋_GB2312"/>
          <w:b/>
          <w:sz w:val="32"/>
          <w:szCs w:val="32"/>
        </w:rPr>
        <w:t>表一：封面</w:t>
      </w:r>
    </w:p>
    <w:p>
      <w:pPr>
        <w:pBdr>
          <w:top w:val="single" w:color="auto" w:sz="4" w:space="21"/>
          <w:left w:val="single" w:color="auto" w:sz="4" w:space="4"/>
          <w:bottom w:val="single" w:color="auto" w:sz="4" w:space="1"/>
          <w:right w:val="single" w:color="auto" w:sz="4" w:space="4"/>
        </w:pBdr>
        <w:rPr>
          <w:rFonts w:ascii="仿宋_GB2312" w:eastAsia="仿宋_GB2312"/>
          <w:b/>
          <w:sz w:val="28"/>
          <w:szCs w:val="28"/>
        </w:rPr>
      </w:pPr>
      <w:r>
        <w:rPr>
          <w:rFonts w:hint="eastAsia" w:ascii="仿宋_GB2312" w:eastAsia="仿宋_GB2312"/>
          <w:b/>
          <w:sz w:val="28"/>
          <w:szCs w:val="28"/>
        </w:rPr>
        <w:t>2016年度全国高校创新创业总结宣传工作申请材料</w:t>
      </w:r>
    </w:p>
    <w:p>
      <w:pPr>
        <w:pBdr>
          <w:top w:val="single" w:color="auto" w:sz="4" w:space="21"/>
          <w:left w:val="single" w:color="auto" w:sz="4" w:space="4"/>
          <w:bottom w:val="single" w:color="auto" w:sz="4" w:space="1"/>
          <w:right w:val="single" w:color="auto" w:sz="4" w:space="4"/>
        </w:pBdr>
      </w:pPr>
    </w:p>
    <w:p>
      <w:pPr>
        <w:pBdr>
          <w:top w:val="single" w:color="auto" w:sz="4" w:space="21"/>
          <w:left w:val="single" w:color="auto" w:sz="4" w:space="4"/>
          <w:bottom w:val="single" w:color="auto" w:sz="4" w:space="1"/>
          <w:right w:val="single" w:color="auto" w:sz="4" w:space="4"/>
        </w:pBdr>
        <w:rPr>
          <w:rFonts w:ascii="黑体" w:eastAsia="黑体"/>
          <w:b/>
          <w:sz w:val="30"/>
          <w:szCs w:val="30"/>
        </w:rPr>
      </w:pPr>
    </w:p>
    <w:p>
      <w:pPr>
        <w:pBdr>
          <w:top w:val="single" w:color="auto" w:sz="4" w:space="21"/>
          <w:left w:val="single" w:color="auto" w:sz="4" w:space="4"/>
          <w:bottom w:val="single" w:color="auto" w:sz="4" w:space="1"/>
          <w:right w:val="single" w:color="auto" w:sz="4" w:space="4"/>
        </w:pBdr>
        <w:rPr>
          <w:rFonts w:ascii="宋体"/>
          <w:b/>
          <w:sz w:val="36"/>
          <w:szCs w:val="36"/>
        </w:rPr>
      </w:pPr>
      <w:r>
        <w:rPr>
          <w:rFonts w:hint="eastAsia" w:ascii="宋体" w:hAnsi="宋体"/>
          <w:b/>
          <w:sz w:val="36"/>
          <w:szCs w:val="36"/>
        </w:rPr>
        <w:t>标题：</w:t>
      </w:r>
    </w:p>
    <w:p>
      <w:pPr>
        <w:pBdr>
          <w:top w:val="single" w:color="auto" w:sz="4" w:space="21"/>
          <w:left w:val="single" w:color="auto" w:sz="4" w:space="4"/>
          <w:bottom w:val="single" w:color="auto" w:sz="4" w:space="1"/>
          <w:right w:val="single" w:color="auto" w:sz="4" w:space="4"/>
        </w:pBdr>
      </w:pPr>
    </w:p>
    <w:p>
      <w:pPr>
        <w:pBdr>
          <w:top w:val="single" w:color="auto" w:sz="4" w:space="21"/>
          <w:left w:val="single" w:color="auto" w:sz="4" w:space="4"/>
          <w:bottom w:val="single" w:color="auto" w:sz="4" w:space="1"/>
          <w:right w:val="single" w:color="auto" w:sz="4" w:space="4"/>
        </w:pBdr>
      </w:pPr>
    </w:p>
    <w:p>
      <w:pPr>
        <w:pBdr>
          <w:top w:val="single" w:color="auto" w:sz="4" w:space="21"/>
          <w:left w:val="single" w:color="auto" w:sz="4" w:space="4"/>
          <w:bottom w:val="single" w:color="auto" w:sz="4" w:space="1"/>
          <w:right w:val="single" w:color="auto" w:sz="4" w:space="4"/>
        </w:pBdr>
      </w:pPr>
    </w:p>
    <w:p>
      <w:pPr>
        <w:pBdr>
          <w:top w:val="single" w:color="auto" w:sz="4" w:space="21"/>
          <w:left w:val="single" w:color="auto" w:sz="4" w:space="4"/>
          <w:bottom w:val="single" w:color="auto" w:sz="4" w:space="1"/>
          <w:right w:val="single" w:color="auto" w:sz="4" w:space="4"/>
        </w:pBdr>
      </w:pPr>
    </w:p>
    <w:p>
      <w:pPr>
        <w:pBdr>
          <w:top w:val="single" w:color="auto" w:sz="4" w:space="21"/>
          <w:left w:val="single" w:color="auto" w:sz="4" w:space="4"/>
          <w:bottom w:val="single" w:color="auto" w:sz="4" w:space="1"/>
          <w:right w:val="single" w:color="auto" w:sz="4" w:space="4"/>
        </w:pBdr>
        <w:rPr>
          <w:rFonts w:hint="eastAsia" w:ascii="宋体"/>
          <w:b/>
          <w:sz w:val="30"/>
          <w:szCs w:val="30"/>
        </w:rPr>
      </w:pPr>
    </w:p>
    <w:p>
      <w:pPr>
        <w:pBdr>
          <w:top w:val="single" w:color="auto" w:sz="4" w:space="21"/>
          <w:left w:val="single" w:color="auto" w:sz="4" w:space="4"/>
          <w:bottom w:val="single" w:color="auto" w:sz="4" w:space="1"/>
          <w:right w:val="single" w:color="auto" w:sz="4" w:space="4"/>
        </w:pBdr>
        <w:rPr>
          <w:rFonts w:hint="eastAsia" w:ascii="宋体"/>
          <w:b/>
          <w:sz w:val="30"/>
          <w:szCs w:val="30"/>
        </w:rPr>
      </w:pPr>
    </w:p>
    <w:p>
      <w:pPr>
        <w:pBdr>
          <w:top w:val="single" w:color="auto" w:sz="4" w:space="21"/>
          <w:left w:val="single" w:color="auto" w:sz="4" w:space="4"/>
          <w:bottom w:val="single" w:color="auto" w:sz="4" w:space="1"/>
          <w:right w:val="single" w:color="auto" w:sz="4" w:space="4"/>
        </w:pBdr>
        <w:rPr>
          <w:rFonts w:ascii="宋体"/>
          <w:b/>
          <w:sz w:val="30"/>
          <w:szCs w:val="30"/>
        </w:rPr>
      </w:pPr>
    </w:p>
    <w:p>
      <w:pPr>
        <w:pBdr>
          <w:top w:val="single" w:color="auto" w:sz="4" w:space="21"/>
          <w:left w:val="single" w:color="auto" w:sz="4" w:space="4"/>
          <w:bottom w:val="single" w:color="auto" w:sz="4" w:space="1"/>
          <w:right w:val="single" w:color="auto" w:sz="4" w:space="4"/>
        </w:pBdr>
        <w:rPr>
          <w:rFonts w:ascii="宋体"/>
          <w:b/>
          <w:sz w:val="30"/>
          <w:szCs w:val="30"/>
        </w:rPr>
      </w:pPr>
      <w:r>
        <w:rPr>
          <w:rFonts w:hint="eastAsia" w:ascii="宋体" w:hAnsi="宋体"/>
          <w:b/>
          <w:sz w:val="30"/>
          <w:szCs w:val="30"/>
        </w:rPr>
        <w:t>申请单位：</w:t>
      </w:r>
      <w:r>
        <w:rPr>
          <w:rFonts w:ascii="宋体" w:hAnsi="宋体"/>
          <w:b/>
          <w:sz w:val="30"/>
          <w:szCs w:val="30"/>
        </w:rPr>
        <w:t>___________________</w:t>
      </w:r>
      <w:r>
        <w:rPr>
          <w:rFonts w:hint="eastAsia" w:ascii="宋体" w:hAnsi="宋体"/>
          <w:b/>
          <w:sz w:val="30"/>
          <w:szCs w:val="30"/>
        </w:rPr>
        <w:t>（加盖公章）</w:t>
      </w:r>
    </w:p>
    <w:p>
      <w:pPr>
        <w:pBdr>
          <w:top w:val="single" w:color="auto" w:sz="4" w:space="21"/>
          <w:left w:val="single" w:color="auto" w:sz="4" w:space="4"/>
          <w:bottom w:val="single" w:color="auto" w:sz="4" w:space="1"/>
          <w:right w:val="single" w:color="auto" w:sz="4" w:space="4"/>
        </w:pBdr>
        <w:rPr>
          <w:rFonts w:ascii="宋体"/>
          <w:b/>
          <w:sz w:val="30"/>
          <w:szCs w:val="30"/>
        </w:rPr>
      </w:pPr>
      <w:r>
        <w:rPr>
          <w:rFonts w:hint="eastAsia" w:ascii="宋体" w:hAnsi="宋体"/>
          <w:b/>
          <w:sz w:val="30"/>
          <w:szCs w:val="30"/>
        </w:rPr>
        <w:t>主管领导：（签名）</w:t>
      </w:r>
    </w:p>
    <w:p>
      <w:pPr>
        <w:pBdr>
          <w:top w:val="single" w:color="auto" w:sz="4" w:space="21"/>
          <w:left w:val="single" w:color="auto" w:sz="4" w:space="4"/>
          <w:bottom w:val="single" w:color="auto" w:sz="4" w:space="1"/>
          <w:right w:val="single" w:color="auto" w:sz="4" w:space="4"/>
        </w:pBdr>
        <w:rPr>
          <w:b/>
          <w:sz w:val="28"/>
          <w:szCs w:val="28"/>
        </w:rPr>
      </w:pPr>
      <w:r>
        <w:rPr>
          <w:rFonts w:hint="eastAsia"/>
          <w:b/>
          <w:sz w:val="28"/>
          <w:szCs w:val="28"/>
        </w:rPr>
        <w:t>经办人：</w:t>
      </w:r>
    </w:p>
    <w:p>
      <w:pPr>
        <w:pBdr>
          <w:top w:val="single" w:color="auto" w:sz="4" w:space="21"/>
          <w:left w:val="single" w:color="auto" w:sz="4" w:space="4"/>
          <w:bottom w:val="single" w:color="auto" w:sz="4" w:space="1"/>
          <w:right w:val="single" w:color="auto" w:sz="4" w:space="4"/>
        </w:pBdr>
        <w:rPr>
          <w:b/>
          <w:sz w:val="28"/>
          <w:szCs w:val="28"/>
        </w:rPr>
      </w:pPr>
      <w:r>
        <w:rPr>
          <w:rFonts w:hint="eastAsia"/>
          <w:b/>
          <w:sz w:val="28"/>
          <w:szCs w:val="28"/>
        </w:rPr>
        <w:t>联系方式（座机及手机）：</w:t>
      </w:r>
    </w:p>
    <w:p>
      <w:pPr>
        <w:pBdr>
          <w:top w:val="single" w:color="auto" w:sz="4" w:space="21"/>
          <w:left w:val="single" w:color="auto" w:sz="4" w:space="4"/>
          <w:bottom w:val="single" w:color="auto" w:sz="4" w:space="1"/>
          <w:right w:val="single" w:color="auto" w:sz="4" w:space="4"/>
        </w:pBdr>
        <w:ind w:firstLine="980" w:firstLineChars="350"/>
        <w:rPr>
          <w:rFonts w:hint="eastAsia" w:ascii="宋体"/>
          <w:sz w:val="28"/>
          <w:szCs w:val="28"/>
        </w:rPr>
      </w:pPr>
    </w:p>
    <w:p>
      <w:pPr>
        <w:pBdr>
          <w:top w:val="single" w:color="auto" w:sz="4" w:space="21"/>
          <w:left w:val="single" w:color="auto" w:sz="4" w:space="4"/>
          <w:bottom w:val="single" w:color="auto" w:sz="4" w:space="1"/>
          <w:right w:val="single" w:color="auto" w:sz="4" w:space="4"/>
        </w:pBdr>
        <w:ind w:firstLine="980" w:firstLineChars="350"/>
        <w:rPr>
          <w:rFonts w:hint="eastAsia" w:ascii="宋体"/>
          <w:sz w:val="28"/>
          <w:szCs w:val="28"/>
        </w:rPr>
      </w:pPr>
    </w:p>
    <w:p>
      <w:pPr>
        <w:pBdr>
          <w:top w:val="single" w:color="auto" w:sz="4" w:space="21"/>
          <w:left w:val="single" w:color="auto" w:sz="4" w:space="4"/>
          <w:bottom w:val="single" w:color="auto" w:sz="4" w:space="1"/>
          <w:right w:val="single" w:color="auto" w:sz="4" w:space="4"/>
        </w:pBdr>
        <w:ind w:firstLine="980" w:firstLineChars="350"/>
        <w:rPr>
          <w:rFonts w:hint="eastAsia" w:ascii="宋体"/>
          <w:sz w:val="28"/>
          <w:szCs w:val="28"/>
        </w:rPr>
      </w:pPr>
    </w:p>
    <w:p>
      <w:pPr>
        <w:pBdr>
          <w:top w:val="single" w:color="auto" w:sz="4" w:space="21"/>
          <w:left w:val="single" w:color="auto" w:sz="4" w:space="4"/>
          <w:bottom w:val="single" w:color="auto" w:sz="4" w:space="1"/>
          <w:right w:val="single" w:color="auto" w:sz="4" w:space="4"/>
        </w:pBdr>
        <w:ind w:firstLine="980" w:firstLineChars="350"/>
        <w:rPr>
          <w:rFonts w:ascii="宋体"/>
          <w:sz w:val="28"/>
          <w:szCs w:val="28"/>
        </w:rPr>
      </w:pPr>
    </w:p>
    <w:p>
      <w:pPr>
        <w:pBdr>
          <w:top w:val="single" w:color="auto" w:sz="4" w:space="21"/>
          <w:left w:val="single" w:color="auto" w:sz="4" w:space="4"/>
          <w:bottom w:val="single" w:color="auto" w:sz="4" w:space="1"/>
          <w:right w:val="single" w:color="auto" w:sz="4" w:space="4"/>
        </w:pBdr>
        <w:ind w:firstLine="980" w:firstLineChars="350"/>
        <w:rPr>
          <w:rFonts w:hint="eastAsia" w:ascii="仿宋_GB2312" w:hAnsi="宋体" w:eastAsia="仿宋_GB2312"/>
          <w:sz w:val="28"/>
          <w:szCs w:val="28"/>
        </w:rPr>
      </w:pPr>
      <w:r>
        <w:rPr>
          <w:rFonts w:hint="eastAsia" w:ascii="仿宋_GB2312" w:hAnsi="宋体" w:eastAsia="仿宋_GB2312"/>
          <w:sz w:val="28"/>
          <w:szCs w:val="28"/>
        </w:rPr>
        <w:t>报送日期：      年      月     日</w:t>
      </w:r>
    </w:p>
    <w:p>
      <w:pPr>
        <w:jc w:val="left"/>
        <w:rPr>
          <w:rFonts w:ascii="仿宋_GB2312" w:eastAsia="仿宋_GB2312"/>
          <w:b/>
          <w:sz w:val="32"/>
          <w:szCs w:val="32"/>
        </w:rPr>
      </w:pPr>
      <w:r>
        <w:rPr>
          <w:rFonts w:hint="eastAsia" w:ascii="仿宋_GB2312" w:eastAsia="仿宋_GB2312"/>
          <w:b/>
          <w:sz w:val="32"/>
          <w:szCs w:val="32"/>
        </w:rPr>
        <w:t>表二：推荐材料（由省级推荐部门填写）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00" w:type="dxa"/>
            <w:gridSpan w:val="4"/>
            <w:noWrap w:val="0"/>
            <w:vAlign w:val="top"/>
          </w:tcPr>
          <w:p>
            <w:pPr>
              <w:jc w:val="center"/>
              <w:rPr>
                <w:rFonts w:ascii="黑体" w:eastAsia="黑体"/>
                <w:sz w:val="30"/>
                <w:szCs w:val="30"/>
              </w:rPr>
            </w:pPr>
            <w:r>
              <w:rPr>
                <w:rFonts w:hint="eastAsia" w:ascii="黑体" w:eastAsia="黑体"/>
                <w:sz w:val="30"/>
                <w:szCs w:val="30"/>
              </w:rPr>
              <w:t>申请高校推荐材料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0" w:hRule="atLeast"/>
        </w:trPr>
        <w:tc>
          <w:tcPr>
            <w:tcW w:w="8500" w:type="dxa"/>
            <w:gridSpan w:val="4"/>
            <w:noWrap w:val="0"/>
            <w:vAlign w:val="top"/>
          </w:tcPr>
          <w:p>
            <w:pPr>
              <w:pStyle w:val="8"/>
              <w:ind w:firstLine="0" w:firstLineChars="0"/>
              <w:rPr>
                <w:rFonts w:ascii="仿宋_GB2312" w:hAnsi="宋体" w:eastAsia="仿宋_GB2312"/>
                <w:sz w:val="24"/>
                <w:szCs w:val="24"/>
              </w:rPr>
            </w:pPr>
            <w:r>
              <w:rPr>
                <w:rFonts w:hint="eastAsia" w:ascii="仿宋_GB2312" w:eastAsia="仿宋_GB2312"/>
                <w:sz w:val="24"/>
                <w:szCs w:val="24"/>
              </w:rPr>
              <w:t>省（区、市）推荐部门</w:t>
            </w:r>
            <w:r>
              <w:rPr>
                <w:rFonts w:hint="eastAsia" w:ascii="仿宋_GB2312" w:hAnsi="宋体" w:eastAsia="仿宋_GB2312"/>
                <w:sz w:val="24"/>
                <w:szCs w:val="24"/>
              </w:rPr>
              <w:t>意见（</w:t>
            </w:r>
            <w:r>
              <w:rPr>
                <w:rFonts w:ascii="仿宋_GB2312" w:hAnsi="宋体" w:eastAsia="仿宋_GB2312"/>
                <w:sz w:val="24"/>
                <w:szCs w:val="24"/>
              </w:rPr>
              <w:t>500</w:t>
            </w:r>
            <w:r>
              <w:rPr>
                <w:rFonts w:hint="eastAsia" w:ascii="仿宋_GB2312" w:hAnsi="宋体" w:eastAsia="仿宋_GB2312"/>
                <w:sz w:val="24"/>
                <w:szCs w:val="24"/>
              </w:rPr>
              <w:t>字以内）</w:t>
            </w:r>
          </w:p>
          <w:p>
            <w:pPr>
              <w:pStyle w:val="8"/>
              <w:ind w:firstLine="0" w:firstLineChars="0"/>
              <w:rPr>
                <w:rFonts w:ascii="宋体"/>
                <w:sz w:val="28"/>
                <w:szCs w:val="28"/>
              </w:rPr>
            </w:pPr>
          </w:p>
          <w:p>
            <w:pPr>
              <w:pStyle w:val="8"/>
              <w:ind w:firstLine="0" w:firstLineChars="0"/>
              <w:rPr>
                <w:rFonts w:ascii="宋体"/>
                <w:sz w:val="28"/>
                <w:szCs w:val="28"/>
              </w:rPr>
            </w:pPr>
          </w:p>
          <w:p>
            <w:pPr>
              <w:pStyle w:val="8"/>
              <w:ind w:firstLine="0" w:firstLineChars="0"/>
              <w:rPr>
                <w:rFonts w:ascii="宋体"/>
                <w:sz w:val="28"/>
                <w:szCs w:val="28"/>
              </w:rPr>
            </w:pPr>
          </w:p>
          <w:p>
            <w:pPr>
              <w:pStyle w:val="8"/>
              <w:ind w:firstLine="0" w:firstLineChars="0"/>
              <w:rPr>
                <w:rFonts w:ascii="宋体"/>
                <w:sz w:val="28"/>
                <w:szCs w:val="28"/>
              </w:rPr>
            </w:pPr>
          </w:p>
          <w:p>
            <w:pPr>
              <w:pStyle w:val="8"/>
              <w:ind w:firstLine="0" w:firstLineChars="0"/>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trPr>
        <w:tc>
          <w:tcPr>
            <w:tcW w:w="8500" w:type="dxa"/>
            <w:gridSpan w:val="4"/>
            <w:noWrap w:val="0"/>
            <w:vAlign w:val="top"/>
          </w:tcPr>
          <w:p>
            <w:pPr>
              <w:pStyle w:val="8"/>
              <w:ind w:firstLine="3208" w:firstLineChars="1146"/>
              <w:rPr>
                <w:rFonts w:hint="eastAsia" w:ascii="仿宋_GB2312" w:hAnsi="宋体" w:eastAsia="仿宋_GB2312"/>
                <w:b/>
                <w:sz w:val="28"/>
                <w:szCs w:val="28"/>
              </w:rPr>
            </w:pPr>
          </w:p>
          <w:p>
            <w:pPr>
              <w:pStyle w:val="8"/>
              <w:ind w:firstLine="3208" w:firstLineChars="1146"/>
              <w:rPr>
                <w:rFonts w:hint="eastAsia" w:ascii="仿宋_GB2312" w:hAnsi="宋体" w:eastAsia="仿宋_GB2312"/>
                <w:b/>
                <w:sz w:val="28"/>
                <w:szCs w:val="28"/>
              </w:rPr>
            </w:pPr>
          </w:p>
          <w:p>
            <w:pPr>
              <w:pStyle w:val="8"/>
              <w:ind w:firstLine="0" w:firstLineChars="0"/>
              <w:rPr>
                <w:rFonts w:ascii="仿宋_GB2312" w:hAnsi="宋体" w:eastAsia="仿宋_GB2312"/>
                <w:b/>
                <w:sz w:val="28"/>
                <w:szCs w:val="28"/>
              </w:rPr>
            </w:pPr>
          </w:p>
          <w:p>
            <w:pPr>
              <w:pStyle w:val="8"/>
              <w:ind w:firstLine="3208" w:firstLineChars="1146"/>
              <w:rPr>
                <w:rFonts w:ascii="仿宋_GB2312" w:hAnsi="宋体" w:eastAsia="仿宋_GB2312"/>
                <w:b/>
                <w:sz w:val="28"/>
                <w:szCs w:val="28"/>
              </w:rPr>
            </w:pPr>
            <w:r>
              <w:rPr>
                <w:rFonts w:hint="eastAsia" w:ascii="仿宋_GB2312" w:hAnsi="宋体" w:eastAsia="仿宋_GB2312"/>
                <w:b/>
                <w:sz w:val="28"/>
                <w:szCs w:val="28"/>
              </w:rPr>
              <w:t>主管领导签字：（加盖公章）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2321" w:type="dxa"/>
            <w:noWrap w:val="0"/>
            <w:vAlign w:val="center"/>
          </w:tcPr>
          <w:p>
            <w:pPr>
              <w:jc w:val="center"/>
              <w:rPr>
                <w:rFonts w:ascii="仿宋_GB2312" w:hAnsi="宋体" w:eastAsia="仿宋_GB2312"/>
                <w:b/>
                <w:sz w:val="24"/>
              </w:rPr>
            </w:pPr>
            <w:r>
              <w:rPr>
                <w:rFonts w:hint="eastAsia" w:ascii="仿宋_GB2312" w:hAnsi="宋体" w:eastAsia="仿宋_GB2312"/>
                <w:b/>
                <w:sz w:val="24"/>
              </w:rPr>
              <w:t>经办人</w:t>
            </w:r>
          </w:p>
        </w:tc>
        <w:tc>
          <w:tcPr>
            <w:tcW w:w="2321" w:type="dxa"/>
            <w:noWrap w:val="0"/>
            <w:vAlign w:val="top"/>
          </w:tcPr>
          <w:p>
            <w:pPr>
              <w:ind w:firstLine="900" w:firstLineChars="300"/>
              <w:rPr>
                <w:rFonts w:ascii="仿宋_GB2312" w:hAnsi="宋体" w:eastAsia="仿宋_GB2312"/>
                <w:b/>
                <w:sz w:val="30"/>
                <w:szCs w:val="30"/>
              </w:rPr>
            </w:pPr>
          </w:p>
        </w:tc>
        <w:tc>
          <w:tcPr>
            <w:tcW w:w="2322" w:type="dxa"/>
            <w:noWrap w:val="0"/>
            <w:vAlign w:val="top"/>
          </w:tcPr>
          <w:p>
            <w:pPr>
              <w:jc w:val="center"/>
              <w:rPr>
                <w:rFonts w:ascii="仿宋_GB2312" w:hAnsi="宋体" w:eastAsia="仿宋_GB2312"/>
                <w:b/>
                <w:sz w:val="24"/>
              </w:rPr>
            </w:pPr>
            <w:r>
              <w:rPr>
                <w:rFonts w:hint="eastAsia" w:ascii="仿宋_GB2312" w:hAnsi="宋体" w:eastAsia="仿宋_GB2312"/>
                <w:b/>
                <w:sz w:val="24"/>
              </w:rPr>
              <w:t>联系方式</w:t>
            </w:r>
          </w:p>
          <w:p>
            <w:pPr>
              <w:jc w:val="center"/>
              <w:rPr>
                <w:rFonts w:ascii="仿宋_GB2312" w:hAnsi="宋体" w:eastAsia="仿宋_GB2312"/>
                <w:b/>
                <w:sz w:val="24"/>
              </w:rPr>
            </w:pPr>
            <w:r>
              <w:rPr>
                <w:rFonts w:hint="eastAsia" w:ascii="仿宋_GB2312" w:hAnsi="宋体" w:eastAsia="仿宋_GB2312"/>
                <w:b/>
                <w:sz w:val="24"/>
              </w:rPr>
              <w:t>（座机及手机）</w:t>
            </w:r>
          </w:p>
        </w:tc>
        <w:tc>
          <w:tcPr>
            <w:tcW w:w="1536" w:type="dxa"/>
            <w:noWrap w:val="0"/>
            <w:vAlign w:val="top"/>
          </w:tcPr>
          <w:p>
            <w:pPr>
              <w:ind w:firstLine="840" w:firstLineChars="300"/>
              <w:rPr>
                <w:rFonts w:ascii="仿宋_GB2312" w:hAnsi="宋体" w:eastAsia="仿宋_GB2312"/>
                <w:sz w:val="28"/>
                <w:szCs w:val="28"/>
              </w:rPr>
            </w:pPr>
          </w:p>
        </w:tc>
      </w:tr>
    </w:tbl>
    <w:p>
      <w:pPr>
        <w:rPr>
          <w:rFonts w:eastAsia="方正小标宋简体"/>
          <w:kern w:val="0"/>
          <w:sz w:val="30"/>
          <w:szCs w:val="30"/>
        </w:rPr>
        <w:sectPr>
          <w:headerReference r:id="rId3" w:type="default"/>
          <w:footerReference r:id="rId4" w:type="default"/>
          <w:footerReference r:id="rId5" w:type="even"/>
          <w:pgSz w:w="11906" w:h="16838"/>
          <w:pgMar w:top="1440" w:right="1531" w:bottom="1304" w:left="1531" w:header="851" w:footer="1418" w:gutter="0"/>
          <w:cols w:space="720" w:num="1"/>
          <w:docGrid w:type="linesAndChars" w:linePitch="312" w:charSpace="0"/>
        </w:sectPr>
      </w:pPr>
    </w:p>
    <w:p>
      <w:pPr>
        <w:rPr>
          <w:rFonts w:ascii="仿宋_GB2312" w:hAnsi="黑体" w:eastAsia="仿宋_GB2312"/>
          <w:b/>
          <w:sz w:val="30"/>
          <w:szCs w:val="30"/>
        </w:rPr>
      </w:pPr>
      <w:r>
        <w:rPr>
          <w:rFonts w:hint="eastAsia" w:ascii="仿宋_GB2312" w:hAnsi="黑体" w:eastAsia="仿宋_GB2312"/>
          <w:b/>
          <w:sz w:val="30"/>
          <w:szCs w:val="30"/>
        </w:rPr>
        <w:t>表三</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2016年度全国高校创新创业总结宣传工作</w:t>
      </w:r>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学校总结内容提要</w:t>
      </w:r>
    </w:p>
    <w:p>
      <w:pPr>
        <w:spacing w:after="156" w:afterLines="50"/>
        <w:jc w:val="center"/>
        <w:rPr>
          <w:rFonts w:ascii="华文中宋" w:hAnsi="华文中宋" w:eastAsia="华文中宋" w:cs="华文中宋"/>
          <w:b/>
          <w:sz w:val="28"/>
          <w:szCs w:val="28"/>
        </w:rPr>
      </w:pPr>
      <w:r>
        <w:rPr>
          <w:rFonts w:hint="eastAsia" w:ascii="华文中宋" w:hAnsi="华文中宋" w:eastAsia="华文中宋" w:cs="华文中宋"/>
          <w:sz w:val="28"/>
          <w:szCs w:val="28"/>
        </w:rPr>
        <w:t>（由申请高校撰写）</w:t>
      </w:r>
    </w:p>
    <w:tbl>
      <w:tblPr>
        <w:tblStyle w:val="5"/>
        <w:tblpPr w:leftFromText="180" w:rightFromText="180" w:vertAnchor="text" w:horzAnchor="margin" w:tblpXSpec="center" w:tblpY="15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5" w:type="dxa"/>
            <w:vMerge w:val="restart"/>
            <w:noWrap w:val="0"/>
            <w:tcMar>
              <w:left w:w="57" w:type="dxa"/>
              <w:right w:w="57" w:type="dxa"/>
            </w:tcMar>
            <w:vAlign w:val="center"/>
          </w:tcPr>
          <w:p>
            <w:pPr>
              <w:jc w:val="center"/>
              <w:rPr>
                <w:rFonts w:ascii="黑体" w:hAnsi="黑体" w:eastAsia="黑体"/>
                <w:sz w:val="24"/>
              </w:rPr>
            </w:pPr>
            <w:r>
              <w:rPr>
                <w:rFonts w:hint="eastAsia" w:ascii="黑体" w:hAnsi="黑体" w:eastAsia="黑体"/>
                <w:sz w:val="24"/>
              </w:rPr>
              <w:t>项目</w:t>
            </w:r>
          </w:p>
        </w:tc>
        <w:tc>
          <w:tcPr>
            <w:tcW w:w="7020" w:type="dxa"/>
            <w:vMerge w:val="restart"/>
            <w:noWrap w:val="0"/>
            <w:vAlign w:val="center"/>
          </w:tcPr>
          <w:p>
            <w:pPr>
              <w:jc w:val="center"/>
              <w:rPr>
                <w:rFonts w:ascii="黑体" w:hAnsi="黑体" w:eastAsia="黑体"/>
                <w:sz w:val="24"/>
              </w:rPr>
            </w:pPr>
            <w:r>
              <w:rPr>
                <w:rFonts w:hint="eastAsia" w:ascii="黑体" w:hAnsi="黑体" w:eastAsia="黑体"/>
                <w:sz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85" w:type="dxa"/>
            <w:vMerge w:val="continue"/>
            <w:noWrap w:val="0"/>
            <w:tcMar>
              <w:left w:w="57" w:type="dxa"/>
              <w:right w:w="57" w:type="dxa"/>
            </w:tcMar>
            <w:vAlign w:val="center"/>
          </w:tcPr>
          <w:p>
            <w:pPr>
              <w:jc w:val="center"/>
              <w:rPr>
                <w:rFonts w:ascii="黑体" w:hAnsi="黑体" w:eastAsia="黑体"/>
                <w:sz w:val="24"/>
              </w:rPr>
            </w:pPr>
          </w:p>
        </w:tc>
        <w:tc>
          <w:tcPr>
            <w:tcW w:w="7020" w:type="dxa"/>
            <w:vMerge w:val="continue"/>
            <w:noWrap w:val="0"/>
            <w:vAlign w:val="center"/>
          </w:tcPr>
          <w:p>
            <w:pPr>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85" w:type="dxa"/>
            <w:vMerge w:val="restart"/>
            <w:noWrap w:val="0"/>
            <w:tcMar>
              <w:left w:w="57" w:type="dxa"/>
              <w:right w:w="57" w:type="dxa"/>
            </w:tcMar>
            <w:vAlign w:val="center"/>
          </w:tcPr>
          <w:p>
            <w:pPr>
              <w:jc w:val="center"/>
              <w:rPr>
                <w:rFonts w:ascii="黑体" w:hAnsi="黑体" w:eastAsia="黑体"/>
                <w:sz w:val="24"/>
              </w:rPr>
            </w:pPr>
            <w:r>
              <w:rPr>
                <w:rFonts w:hint="eastAsia" w:ascii="黑体" w:hAnsi="黑体" w:eastAsia="黑体"/>
                <w:sz w:val="24"/>
              </w:rPr>
              <w:t>组织协调</w:t>
            </w:r>
          </w:p>
        </w:tc>
        <w:tc>
          <w:tcPr>
            <w:tcW w:w="7020" w:type="dxa"/>
            <w:noWrap w:val="0"/>
            <w:vAlign w:val="center"/>
          </w:tcPr>
          <w:p>
            <w:pPr>
              <w:pStyle w:val="4"/>
              <w:widowControl w:val="0"/>
              <w:spacing w:before="0" w:beforeAutospacing="0" w:after="0" w:afterAutospacing="0"/>
              <w:ind w:firstLine="480"/>
              <w:rPr>
                <w:rFonts w:ascii="仿宋_GB2312" w:hAnsi="仿宋" w:eastAsia="仿宋_GB2312"/>
                <w:color w:val="000000"/>
              </w:rPr>
            </w:pPr>
            <w:r>
              <w:rPr>
                <w:rFonts w:hint="eastAsia" w:ascii="仿宋_GB2312" w:hAnsi="仿宋" w:eastAsia="仿宋_GB2312" w:cs="Times New Roman"/>
                <w:color w:val="000000"/>
              </w:rPr>
              <w:t>学校是否高度重视大学生创新创业工作，</w:t>
            </w:r>
            <w:r>
              <w:rPr>
                <w:rFonts w:hint="eastAsia" w:ascii="仿宋_GB2312" w:hAnsi="仿宋" w:eastAsia="仿宋_GB2312"/>
                <w:color w:val="000000"/>
              </w:rPr>
              <w:t>是否采取有效举措，</w:t>
            </w:r>
            <w:r>
              <w:rPr>
                <w:rFonts w:hint="eastAsia" w:ascii="仿宋_GB2312" w:hAnsi="仿宋" w:eastAsia="仿宋_GB2312" w:cs="Times New Roman"/>
                <w:color w:val="000000"/>
              </w:rPr>
              <w:t>切实将</w:t>
            </w:r>
            <w:r>
              <w:rPr>
                <w:rFonts w:hint="eastAsia" w:ascii="仿宋_GB2312" w:hAnsi="仿宋" w:eastAsia="仿宋_GB2312"/>
                <w:color w:val="000000"/>
              </w:rPr>
              <w:t>国务院</w:t>
            </w:r>
            <w:r>
              <w:rPr>
                <w:rFonts w:hint="eastAsia" w:ascii="仿宋_GB2312" w:hAnsi="仿宋" w:eastAsia="仿宋_GB2312" w:cs="Times New Roman"/>
                <w:color w:val="000000"/>
              </w:rPr>
              <w:t>和教育部文件精神以及地方政府和主管部门的相关要求和部署落到实处</w:t>
            </w:r>
            <w:r>
              <w:rPr>
                <w:rFonts w:hint="eastAsia" w:ascii="仿宋_GB2312" w:hAnsi="仿宋" w:eastAsia="仿宋_GB2312"/>
                <w:color w:val="000000"/>
              </w:rPr>
              <w:t>；是否</w:t>
            </w:r>
            <w:r>
              <w:rPr>
                <w:rFonts w:hint="eastAsia" w:ascii="仿宋_GB2312" w:hAnsi="仿宋" w:eastAsia="仿宋_GB2312" w:cs="Times New Roman"/>
                <w:color w:val="000000"/>
              </w:rPr>
              <w:t>成立了由主要领导负责的创新创业工作组织机构；有无</w:t>
            </w:r>
            <w:r>
              <w:rPr>
                <w:rFonts w:hint="eastAsia" w:ascii="仿宋_GB2312" w:hAnsi="仿宋" w:eastAsia="仿宋_GB2312"/>
                <w:color w:val="000000"/>
              </w:rPr>
              <w:t>制定推进学校创新创业工作的制度和办法，成效如何。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485" w:type="dxa"/>
            <w:vMerge w:val="continue"/>
            <w:noWrap w:val="0"/>
            <w:tcMar>
              <w:left w:w="57" w:type="dxa"/>
              <w:right w:w="57" w:type="dxa"/>
            </w:tcMar>
            <w:vAlign w:val="center"/>
          </w:tcPr>
          <w:p>
            <w:pPr>
              <w:jc w:val="center"/>
              <w:rPr>
                <w:rFonts w:ascii="黑体" w:hAnsi="黑体" w:eastAsia="黑体"/>
                <w:sz w:val="24"/>
              </w:rPr>
            </w:pPr>
          </w:p>
        </w:tc>
        <w:tc>
          <w:tcPr>
            <w:tcW w:w="7020" w:type="dxa"/>
            <w:noWrap w:val="0"/>
            <w:vAlign w:val="center"/>
          </w:tcPr>
          <w:p>
            <w:pPr>
              <w:pStyle w:val="4"/>
              <w:widowControl w:val="0"/>
              <w:spacing w:before="0" w:beforeAutospacing="0" w:after="0" w:afterAutospacing="0"/>
              <w:ind w:firstLine="480"/>
              <w:rPr>
                <w:rFonts w:ascii="仿宋_GB2312" w:hAnsi="仿宋" w:eastAsia="仿宋_GB2312" w:cs="Times New Roman"/>
                <w:color w:val="000000"/>
              </w:rPr>
            </w:pPr>
            <w:r>
              <w:rPr>
                <w:rFonts w:hint="eastAsia" w:ascii="仿宋_GB2312" w:hAnsi="仿宋" w:eastAsia="仿宋_GB2312"/>
                <w:color w:val="000000"/>
              </w:rPr>
              <w:t>学校</w:t>
            </w:r>
            <w:r>
              <w:rPr>
                <w:rFonts w:hint="eastAsia" w:ascii="仿宋_GB2312" w:hAnsi="仿宋" w:eastAsia="仿宋_GB2312" w:cs="Times New Roman"/>
                <w:color w:val="000000"/>
              </w:rPr>
              <w:t>是否建有就业部门牵头，招生、教学、学生、团委等部门齐抓共管的联动协调机制，是否有效推进创新创业工作的开展。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485" w:type="dxa"/>
            <w:vMerge w:val="restart"/>
            <w:noWrap w:val="0"/>
            <w:tcMar>
              <w:left w:w="57" w:type="dxa"/>
              <w:right w:w="57" w:type="dxa"/>
            </w:tcMar>
            <w:vAlign w:val="center"/>
          </w:tcPr>
          <w:p>
            <w:pPr>
              <w:jc w:val="center"/>
              <w:rPr>
                <w:rFonts w:ascii="黑体" w:hAnsi="黑体" w:eastAsia="黑体"/>
                <w:sz w:val="24"/>
              </w:rPr>
            </w:pPr>
            <w:r>
              <w:rPr>
                <w:rFonts w:hint="eastAsia" w:ascii="黑体" w:hAnsi="黑体" w:eastAsia="黑体"/>
                <w:sz w:val="24"/>
              </w:rPr>
              <w:t>创新创业</w:t>
            </w:r>
          </w:p>
          <w:p>
            <w:pPr>
              <w:jc w:val="center"/>
              <w:rPr>
                <w:rFonts w:ascii="黑体" w:hAnsi="黑体" w:eastAsia="黑体"/>
                <w:sz w:val="24"/>
              </w:rPr>
            </w:pPr>
            <w:r>
              <w:rPr>
                <w:rFonts w:hint="eastAsia" w:ascii="黑体" w:hAnsi="黑体" w:eastAsia="黑体"/>
                <w:sz w:val="24"/>
              </w:rPr>
              <w:t>教育</w:t>
            </w:r>
          </w:p>
        </w:tc>
        <w:tc>
          <w:tcPr>
            <w:tcW w:w="7020" w:type="dxa"/>
            <w:noWrap w:val="0"/>
            <w:vAlign w:val="center"/>
          </w:tcPr>
          <w:p>
            <w:pPr>
              <w:pStyle w:val="4"/>
              <w:widowControl w:val="0"/>
              <w:spacing w:before="0" w:beforeAutospacing="0" w:after="0" w:afterAutospacing="0"/>
              <w:rPr>
                <w:rFonts w:ascii="仿宋_GB2312" w:hAnsi="仿宋" w:eastAsia="仿宋_GB2312"/>
                <w:color w:val="000000"/>
              </w:rPr>
            </w:pPr>
            <w:r>
              <w:rPr>
                <w:rFonts w:hint="eastAsia" w:ascii="仿宋_GB2312" w:hAnsi="仿宋" w:eastAsia="仿宋_GB2312"/>
                <w:color w:val="000000"/>
              </w:rPr>
              <w:t xml:space="preserve">   学校是否能够把提高教育质量作为创新创业教育改革的出发点和落脚点，根据学校人才培养定位和创新创业教育目标要求，促进专业教育与创新创业教育有机融合</w:t>
            </w:r>
            <w:r>
              <w:rPr>
                <w:rFonts w:hint="eastAsia" w:ascii="仿宋_GB2312" w:hAnsi="仿宋" w:eastAsia="仿宋_GB2312" w:cs="Times New Roman"/>
                <w:color w:val="000000"/>
              </w:rPr>
              <w:t>，将创新创业教育融入人才培养全过程</w:t>
            </w:r>
            <w:r>
              <w:rPr>
                <w:rFonts w:hint="eastAsia" w:ascii="仿宋_GB2312" w:hAnsi="仿宋" w:eastAsia="仿宋_GB2312"/>
                <w:color w:val="000000"/>
              </w:rPr>
              <w:t>。学校培养学生创新精神、创业意识和创新创业能力采取了哪些举措，成效如何。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485" w:type="dxa"/>
            <w:vMerge w:val="continue"/>
            <w:noWrap w:val="0"/>
            <w:tcMar>
              <w:left w:w="57" w:type="dxa"/>
              <w:right w:w="57" w:type="dxa"/>
            </w:tcMar>
            <w:vAlign w:val="center"/>
          </w:tcPr>
          <w:p>
            <w:pPr>
              <w:jc w:val="center"/>
              <w:rPr>
                <w:rFonts w:ascii="黑体" w:hAnsi="黑体" w:eastAsia="黑体"/>
                <w:sz w:val="24"/>
              </w:rPr>
            </w:pPr>
          </w:p>
        </w:tc>
        <w:tc>
          <w:tcPr>
            <w:tcW w:w="7020" w:type="dxa"/>
            <w:noWrap w:val="0"/>
            <w:vAlign w:val="center"/>
          </w:tcPr>
          <w:p>
            <w:pPr>
              <w:pStyle w:val="4"/>
              <w:widowControl w:val="0"/>
              <w:spacing w:before="0" w:beforeAutospacing="0" w:after="0" w:afterAutospacing="0"/>
              <w:ind w:firstLine="360" w:firstLineChars="150"/>
              <w:rPr>
                <w:rFonts w:ascii="仿宋_GB2312" w:hAnsi="仿宋" w:eastAsia="仿宋_GB2312"/>
                <w:color w:val="000000"/>
              </w:rPr>
            </w:pPr>
            <w:r>
              <w:rPr>
                <w:rFonts w:hint="eastAsia" w:ascii="仿宋_GB2312" w:hAnsi="仿宋" w:eastAsia="仿宋_GB2312"/>
                <w:color w:val="000000"/>
              </w:rPr>
              <w:t>学校开发开设创新创业教育课程情况；是否在创新创业教育课程建设、在线课程学分认定等方面做出规定或举措；是否编有科学适用的创新创业教育重点教材，教材名称、数量、使用情况如何。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85" w:type="dxa"/>
            <w:vMerge w:val="continue"/>
            <w:noWrap w:val="0"/>
            <w:tcMar>
              <w:left w:w="57" w:type="dxa"/>
              <w:right w:w="57" w:type="dxa"/>
            </w:tcMar>
            <w:vAlign w:val="center"/>
          </w:tcPr>
          <w:p>
            <w:pPr>
              <w:jc w:val="center"/>
              <w:rPr>
                <w:rFonts w:ascii="黑体" w:hAnsi="黑体" w:eastAsia="黑体"/>
                <w:sz w:val="24"/>
              </w:rPr>
            </w:pPr>
          </w:p>
        </w:tc>
        <w:tc>
          <w:tcPr>
            <w:tcW w:w="7020" w:type="dxa"/>
            <w:noWrap w:val="0"/>
            <w:vAlign w:val="center"/>
          </w:tcPr>
          <w:p>
            <w:pPr>
              <w:pStyle w:val="4"/>
              <w:widowControl w:val="0"/>
              <w:spacing w:before="0" w:beforeAutospacing="0" w:after="0" w:afterAutospacing="0"/>
              <w:ind w:firstLine="360" w:firstLineChars="150"/>
              <w:rPr>
                <w:rFonts w:ascii="仿宋_GB2312" w:hAnsi="仿宋" w:eastAsia="仿宋_GB2312"/>
                <w:color w:val="000000"/>
              </w:rPr>
            </w:pPr>
            <w:r>
              <w:rPr>
                <w:rFonts w:hint="eastAsia" w:ascii="仿宋_GB2312" w:hAnsi="仿宋" w:eastAsia="仿宋_GB2312"/>
                <w:color w:val="000000"/>
              </w:rPr>
              <w:t>学校建立并实施创新创业学分转换、弹性学制、保留学籍休学创新创业以及跨专业培养创新创业人才等制度情况。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485" w:type="dxa"/>
            <w:vMerge w:val="restart"/>
            <w:noWrap w:val="0"/>
            <w:tcMar>
              <w:left w:w="57" w:type="dxa"/>
              <w:right w:w="57" w:type="dxa"/>
            </w:tcMar>
            <w:vAlign w:val="center"/>
          </w:tcPr>
          <w:p>
            <w:pPr>
              <w:jc w:val="center"/>
              <w:rPr>
                <w:rFonts w:hint="eastAsia" w:ascii="黑体" w:hAnsi="黑体" w:eastAsia="黑体"/>
                <w:bCs/>
                <w:color w:val="000000"/>
                <w:sz w:val="24"/>
              </w:rPr>
            </w:pPr>
            <w:r>
              <w:rPr>
                <w:rFonts w:ascii="黑体" w:hAnsi="黑体" w:eastAsia="黑体"/>
                <w:bCs/>
                <w:color w:val="000000"/>
                <w:sz w:val="24"/>
              </w:rPr>
              <w:t>创新</w:t>
            </w:r>
          </w:p>
          <w:p>
            <w:pPr>
              <w:jc w:val="center"/>
              <w:rPr>
                <w:rFonts w:ascii="黑体" w:hAnsi="黑体" w:eastAsia="黑体"/>
                <w:bCs/>
                <w:color w:val="000000"/>
                <w:sz w:val="24"/>
              </w:rPr>
            </w:pPr>
            <w:r>
              <w:rPr>
                <w:rFonts w:hint="eastAsia" w:ascii="黑体" w:hAnsi="黑体" w:eastAsia="黑体"/>
                <w:bCs/>
                <w:color w:val="000000"/>
                <w:sz w:val="24"/>
              </w:rPr>
              <w:t>能力培养</w:t>
            </w:r>
          </w:p>
        </w:tc>
        <w:tc>
          <w:tcPr>
            <w:tcW w:w="7020" w:type="dxa"/>
            <w:noWrap w:val="0"/>
            <w:vAlign w:val="center"/>
          </w:tcPr>
          <w:p>
            <w:pPr>
              <w:pStyle w:val="4"/>
              <w:widowControl w:val="0"/>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学校对具有创业意向和创业潜质学生的培养情况。如是否制定创新创业能力培养计划，建立创新创业档案和成绩记载系统；鼓励学生开展创新实验、发表论文、获得专利和自主创业等。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485" w:type="dxa"/>
            <w:vMerge w:val="continue"/>
            <w:noWrap w:val="0"/>
            <w:tcMar>
              <w:left w:w="57" w:type="dxa"/>
              <w:right w:w="57" w:type="dxa"/>
            </w:tcMar>
            <w:vAlign w:val="center"/>
          </w:tcPr>
          <w:p>
            <w:pPr>
              <w:jc w:val="center"/>
              <w:rPr>
                <w:rFonts w:ascii="黑体" w:hAnsi="黑体" w:eastAsia="黑体"/>
                <w:bCs/>
                <w:color w:val="000000"/>
                <w:sz w:val="24"/>
              </w:rPr>
            </w:pPr>
          </w:p>
        </w:tc>
        <w:tc>
          <w:tcPr>
            <w:tcW w:w="7020" w:type="dxa"/>
            <w:noWrap w:val="0"/>
            <w:vAlign w:val="center"/>
          </w:tcPr>
          <w:p>
            <w:pPr>
              <w:pStyle w:val="4"/>
              <w:widowControl w:val="0"/>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学校举办各类创新创业实践活动及组织情况，是否制度化、常态化、成效如何；近三年学生参与省级、国家级各类创业大赛获奖情况如何；学校有无设立创新创业奖学金和相应的奖励机制。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85" w:type="dxa"/>
            <w:vMerge w:val="continue"/>
            <w:noWrap w:val="0"/>
            <w:tcMar>
              <w:left w:w="57" w:type="dxa"/>
              <w:right w:w="57" w:type="dxa"/>
            </w:tcMar>
            <w:vAlign w:val="center"/>
          </w:tcPr>
          <w:p>
            <w:pPr>
              <w:jc w:val="center"/>
              <w:rPr>
                <w:rFonts w:ascii="黑体" w:hAnsi="黑体" w:eastAsia="黑体"/>
                <w:bCs/>
                <w:color w:val="000000"/>
                <w:sz w:val="24"/>
              </w:rPr>
            </w:pPr>
          </w:p>
        </w:tc>
        <w:tc>
          <w:tcPr>
            <w:tcW w:w="7020" w:type="dxa"/>
            <w:noWrap w:val="0"/>
            <w:vAlign w:val="center"/>
          </w:tcPr>
          <w:p>
            <w:pPr>
              <w:pStyle w:val="4"/>
              <w:widowControl w:val="0"/>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学校保障和促进实验示范中心、实训中心及专业实验室、实验设备等各类实验教学平台面向学生开放使用情况如何。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85" w:type="dxa"/>
            <w:vMerge w:val="restart"/>
            <w:noWrap w:val="0"/>
            <w:tcMar>
              <w:left w:w="57" w:type="dxa"/>
              <w:right w:w="57" w:type="dxa"/>
            </w:tcMar>
            <w:vAlign w:val="center"/>
          </w:tcPr>
          <w:p>
            <w:pPr>
              <w:jc w:val="center"/>
              <w:rPr>
                <w:rFonts w:hint="eastAsia" w:ascii="黑体" w:hAnsi="黑体" w:eastAsia="黑体"/>
                <w:bCs/>
                <w:color w:val="000000"/>
                <w:sz w:val="24"/>
              </w:rPr>
            </w:pPr>
            <w:r>
              <w:rPr>
                <w:rFonts w:ascii="黑体" w:hAnsi="黑体" w:eastAsia="黑体"/>
                <w:bCs/>
                <w:color w:val="000000"/>
                <w:sz w:val="24"/>
              </w:rPr>
              <w:t>创业</w:t>
            </w:r>
          </w:p>
          <w:p>
            <w:pPr>
              <w:jc w:val="center"/>
              <w:rPr>
                <w:rFonts w:ascii="黑体" w:hAnsi="黑体" w:eastAsia="黑体"/>
                <w:bCs/>
                <w:color w:val="000000"/>
                <w:sz w:val="24"/>
              </w:rPr>
            </w:pPr>
            <w:r>
              <w:rPr>
                <w:rFonts w:hint="eastAsia" w:ascii="黑体" w:hAnsi="黑体" w:eastAsia="黑体"/>
                <w:bCs/>
                <w:color w:val="000000"/>
                <w:sz w:val="24"/>
              </w:rPr>
              <w:t>实践训练</w:t>
            </w:r>
          </w:p>
        </w:tc>
        <w:tc>
          <w:tcPr>
            <w:tcW w:w="7020" w:type="dxa"/>
            <w:noWrap w:val="0"/>
            <w:vAlign w:val="center"/>
          </w:tcPr>
          <w:p>
            <w:pPr>
              <w:pStyle w:val="4"/>
              <w:widowControl w:val="0"/>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利用校内外各种资源建设的大学生科技园、大学生创业园、大学生校外实践教育基地等创新创业平台及使用情况；创业实践成效如何；学校在完善创新创业实训教学体系，探索建立高校与政府、社会、行业企业协同合作开展创新创业教育实践的机制以及组织实施“大学生创业引领计划”等工作中成效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85" w:type="dxa"/>
            <w:vMerge w:val="continue"/>
            <w:noWrap w:val="0"/>
            <w:tcMar>
              <w:left w:w="57" w:type="dxa"/>
              <w:right w:w="57" w:type="dxa"/>
            </w:tcMar>
            <w:vAlign w:val="center"/>
          </w:tcPr>
          <w:p>
            <w:pPr>
              <w:jc w:val="center"/>
              <w:rPr>
                <w:rFonts w:ascii="黑体" w:hAnsi="黑体" w:eastAsia="黑体"/>
                <w:bCs/>
                <w:color w:val="000000"/>
                <w:sz w:val="24"/>
              </w:rPr>
            </w:pPr>
          </w:p>
        </w:tc>
        <w:tc>
          <w:tcPr>
            <w:tcW w:w="7020" w:type="dxa"/>
            <w:noWrap w:val="0"/>
            <w:vAlign w:val="center"/>
          </w:tcPr>
          <w:p>
            <w:pPr>
              <w:pStyle w:val="4"/>
              <w:widowControl w:val="0"/>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学校对有创业意愿、已经开展创业实践及正在创业的学生分别提供了哪些指导和服务，参与学生情况及效果如何。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85" w:type="dxa"/>
            <w:noWrap w:val="0"/>
            <w:tcMar>
              <w:left w:w="57" w:type="dxa"/>
              <w:right w:w="57" w:type="dxa"/>
            </w:tcMar>
            <w:vAlign w:val="center"/>
          </w:tcPr>
          <w:p>
            <w:pPr>
              <w:jc w:val="center"/>
              <w:rPr>
                <w:rFonts w:ascii="黑体" w:hAnsi="黑体" w:eastAsia="黑体"/>
                <w:bCs/>
                <w:color w:val="000000"/>
                <w:sz w:val="24"/>
              </w:rPr>
            </w:pPr>
            <w:r>
              <w:rPr>
                <w:rFonts w:ascii="黑体" w:hAnsi="黑体" w:eastAsia="黑体"/>
                <w:bCs/>
                <w:color w:val="000000"/>
                <w:sz w:val="24"/>
              </w:rPr>
              <w:t>创新创业</w:t>
            </w:r>
          </w:p>
          <w:p>
            <w:pPr>
              <w:jc w:val="center"/>
              <w:rPr>
                <w:rFonts w:ascii="黑体" w:hAnsi="黑体" w:eastAsia="黑体"/>
                <w:bCs/>
                <w:color w:val="000000"/>
                <w:sz w:val="24"/>
              </w:rPr>
            </w:pPr>
            <w:r>
              <w:rPr>
                <w:rFonts w:ascii="黑体" w:hAnsi="黑体" w:eastAsia="黑体"/>
                <w:bCs/>
                <w:color w:val="000000"/>
                <w:sz w:val="24"/>
              </w:rPr>
              <w:t>指导服务</w:t>
            </w:r>
          </w:p>
        </w:tc>
        <w:tc>
          <w:tcPr>
            <w:tcW w:w="7020" w:type="dxa"/>
            <w:noWrap w:val="0"/>
            <w:vAlign w:val="center"/>
          </w:tcPr>
          <w:p>
            <w:pPr>
              <w:pStyle w:val="4"/>
              <w:spacing w:before="0" w:beforeAutospacing="0" w:after="0" w:afterAutospacing="0"/>
              <w:ind w:left="105" w:leftChars="50" w:firstLine="480" w:firstLineChars="200"/>
              <w:rPr>
                <w:rFonts w:ascii="仿宋_GB2312" w:hAnsi="仿宋" w:eastAsia="仿宋_GB2312"/>
                <w:color w:val="000000"/>
              </w:rPr>
            </w:pPr>
            <w:r>
              <w:rPr>
                <w:rFonts w:hint="eastAsia" w:ascii="仿宋_GB2312" w:hAnsi="仿宋" w:eastAsia="仿宋_GB2312"/>
                <w:color w:val="000000"/>
              </w:rPr>
              <w:t>学校是否建立了较为完善的创新创业指导服务体系，对参与创新创业学生是否能够实行持续帮扶、全程指导和一站式服务；学校是否为自主创业的学生提供项目论证、公司注册、财务管理、法律咨询、专利代理、物业管理等一条龙服务；学校有无内容丰富实用，及时更新的学生创业服务网，学生满意度如何；学校在大力宣传创新创业政策、学生创新创业典型及在培育创新创业文化方面有何举措、成效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485" w:type="dxa"/>
            <w:vMerge w:val="restart"/>
            <w:noWrap w:val="0"/>
            <w:tcMar>
              <w:left w:w="57" w:type="dxa"/>
              <w:right w:w="57" w:type="dxa"/>
            </w:tcMar>
            <w:vAlign w:val="center"/>
          </w:tcPr>
          <w:p>
            <w:pPr>
              <w:jc w:val="center"/>
              <w:rPr>
                <w:rFonts w:ascii="黑体" w:hAnsi="黑体" w:eastAsia="黑体"/>
                <w:bCs/>
                <w:color w:val="000000"/>
                <w:sz w:val="24"/>
              </w:rPr>
            </w:pPr>
            <w:r>
              <w:rPr>
                <w:rFonts w:hint="eastAsia" w:ascii="黑体" w:hAnsi="黑体" w:eastAsia="黑体"/>
                <w:bCs/>
                <w:color w:val="000000"/>
                <w:sz w:val="24"/>
              </w:rPr>
              <w:t>创新创业</w:t>
            </w:r>
          </w:p>
          <w:p>
            <w:pPr>
              <w:jc w:val="center"/>
              <w:rPr>
                <w:rFonts w:ascii="黑体" w:hAnsi="黑体" w:eastAsia="黑体"/>
                <w:bCs/>
                <w:color w:val="000000"/>
                <w:sz w:val="24"/>
              </w:rPr>
            </w:pPr>
            <w:r>
              <w:rPr>
                <w:rFonts w:hint="eastAsia" w:ascii="黑体" w:hAnsi="黑体" w:eastAsia="黑体"/>
                <w:bCs/>
                <w:color w:val="000000"/>
                <w:sz w:val="24"/>
              </w:rPr>
              <w:t>工作保障</w:t>
            </w:r>
          </w:p>
        </w:tc>
        <w:tc>
          <w:tcPr>
            <w:tcW w:w="7020" w:type="dxa"/>
            <w:noWrap w:val="0"/>
            <w:vAlign w:val="center"/>
          </w:tcPr>
          <w:p>
            <w:pPr>
              <w:pStyle w:val="4"/>
              <w:widowControl w:val="0"/>
              <w:spacing w:before="0" w:beforeAutospacing="0" w:after="0" w:afterAutospacing="0"/>
              <w:ind w:firstLine="480"/>
              <w:rPr>
                <w:rFonts w:ascii="仿宋_GB2312" w:hAnsi="仿宋" w:eastAsia="仿宋_GB2312"/>
                <w:color w:val="000000"/>
              </w:rPr>
            </w:pPr>
            <w:r>
              <w:rPr>
                <w:rFonts w:hint="eastAsia" w:ascii="仿宋_GB2312" w:hAnsi="仿宋" w:eastAsia="仿宋_GB2312"/>
              </w:rPr>
              <w:t>学校落实创业指导服务“机构、场地、人员、经费”四到位的具体情况如何。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485" w:type="dxa"/>
            <w:vMerge w:val="continue"/>
            <w:noWrap w:val="0"/>
            <w:tcMar>
              <w:left w:w="57" w:type="dxa"/>
              <w:right w:w="57" w:type="dxa"/>
            </w:tcMar>
            <w:vAlign w:val="center"/>
          </w:tcPr>
          <w:p>
            <w:pPr>
              <w:jc w:val="center"/>
              <w:rPr>
                <w:rFonts w:ascii="黑体" w:hAnsi="黑体" w:eastAsia="黑体"/>
                <w:bCs/>
                <w:color w:val="000000"/>
                <w:sz w:val="24"/>
              </w:rPr>
            </w:pPr>
          </w:p>
        </w:tc>
        <w:tc>
          <w:tcPr>
            <w:tcW w:w="7020" w:type="dxa"/>
            <w:noWrap w:val="0"/>
            <w:vAlign w:val="center"/>
          </w:tcPr>
          <w:p>
            <w:pPr>
              <w:pStyle w:val="4"/>
              <w:widowControl w:val="0"/>
              <w:spacing w:before="0" w:beforeAutospacing="0" w:after="0" w:afterAutospacing="0"/>
              <w:ind w:firstLine="480"/>
              <w:rPr>
                <w:rFonts w:ascii="仿宋_GB2312" w:hAnsi="仿宋" w:eastAsia="仿宋_GB2312"/>
                <w:color w:val="000000"/>
              </w:rPr>
            </w:pPr>
            <w:r>
              <w:rPr>
                <w:rFonts w:hint="eastAsia" w:ascii="仿宋_GB2312" w:hAnsi="仿宋" w:eastAsia="仿宋_GB2312"/>
                <w:color w:val="000000"/>
              </w:rPr>
              <w:t>学校</w:t>
            </w:r>
            <w:r>
              <w:rPr>
                <w:rFonts w:hint="eastAsia" w:ascii="仿宋_GB2312" w:hAnsi="仿宋" w:eastAsia="仿宋_GB2312"/>
              </w:rPr>
              <w:t>创新创业专职教师队伍专业化建设情况如何，是否满足工作需要；学校采取哪些措施提升创新创业教师的教学和指导服务能力，成效如何。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485" w:type="dxa"/>
            <w:noWrap w:val="0"/>
            <w:tcMar>
              <w:left w:w="57" w:type="dxa"/>
              <w:right w:w="57" w:type="dxa"/>
            </w:tcMar>
            <w:vAlign w:val="center"/>
          </w:tcPr>
          <w:p>
            <w:pPr>
              <w:jc w:val="center"/>
              <w:rPr>
                <w:rFonts w:ascii="黑体" w:hAnsi="黑体" w:eastAsia="黑体"/>
                <w:bCs/>
                <w:color w:val="000000"/>
                <w:sz w:val="24"/>
              </w:rPr>
            </w:pPr>
            <w:r>
              <w:rPr>
                <w:rFonts w:hint="eastAsia" w:ascii="黑体" w:hAnsi="黑体" w:eastAsia="黑体"/>
                <w:bCs/>
                <w:color w:val="000000"/>
                <w:sz w:val="24"/>
              </w:rPr>
              <w:t>工作成效</w:t>
            </w:r>
          </w:p>
        </w:tc>
        <w:tc>
          <w:tcPr>
            <w:tcW w:w="7020" w:type="dxa"/>
            <w:noWrap w:val="0"/>
            <w:vAlign w:val="center"/>
          </w:tcPr>
          <w:p>
            <w:pPr>
              <w:pStyle w:val="4"/>
              <w:widowControl w:val="0"/>
              <w:spacing w:before="0" w:beforeAutospacing="0" w:after="0" w:afterAutospacing="0"/>
              <w:ind w:firstLine="480" w:firstLineChars="200"/>
              <w:rPr>
                <w:rFonts w:ascii="仿宋_GB2312" w:hAnsi="仿宋" w:eastAsia="仿宋_GB2312" w:cs="Times New Roman"/>
                <w:color w:val="0000FF"/>
              </w:rPr>
            </w:pPr>
            <w:r>
              <w:rPr>
                <w:rFonts w:hint="eastAsia" w:ascii="仿宋_GB2312" w:hAnsi="仿宋" w:eastAsia="仿宋_GB2312"/>
              </w:rPr>
              <w:t>学校近三年初次就业率水平和就业质量如何；</w:t>
            </w:r>
            <w:r>
              <w:rPr>
                <w:rFonts w:hint="eastAsia" w:ascii="仿宋_GB2312" w:hAnsi="仿宋" w:eastAsia="仿宋_GB2312" w:cs="Times New Roman"/>
              </w:rPr>
              <w:t>创新创业人才培养质量和创业指导服务水平以及学生满意度如何；学生自主创业比例和大学生创业企业成活三年及以上的数量及比例如何；学校创新创业工作获得的表彰和奖励情况如何。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1485" w:type="dxa"/>
            <w:noWrap w:val="0"/>
            <w:tcMar>
              <w:left w:w="57" w:type="dxa"/>
              <w:right w:w="57" w:type="dxa"/>
            </w:tcMar>
            <w:vAlign w:val="center"/>
          </w:tcPr>
          <w:p>
            <w:pPr>
              <w:jc w:val="center"/>
              <w:rPr>
                <w:rFonts w:hint="eastAsia" w:ascii="黑体" w:hAnsi="黑体" w:eastAsia="黑体"/>
                <w:bCs/>
                <w:color w:val="000000"/>
                <w:sz w:val="24"/>
              </w:rPr>
            </w:pPr>
            <w:r>
              <w:rPr>
                <w:rFonts w:hint="eastAsia" w:ascii="黑体" w:hAnsi="黑体" w:eastAsia="黑体"/>
                <w:bCs/>
                <w:color w:val="000000"/>
                <w:sz w:val="24"/>
              </w:rPr>
              <w:t>学校特色</w:t>
            </w:r>
          </w:p>
          <w:p>
            <w:pPr>
              <w:jc w:val="center"/>
              <w:rPr>
                <w:rFonts w:ascii="黑体" w:hAnsi="黑体" w:eastAsia="黑体"/>
                <w:bCs/>
                <w:color w:val="000000"/>
                <w:sz w:val="24"/>
              </w:rPr>
            </w:pPr>
            <w:r>
              <w:rPr>
                <w:rFonts w:hint="eastAsia" w:ascii="黑体" w:hAnsi="黑体" w:eastAsia="黑体"/>
                <w:bCs/>
                <w:color w:val="000000"/>
                <w:sz w:val="24"/>
              </w:rPr>
              <w:t>工作总结</w:t>
            </w:r>
          </w:p>
          <w:p>
            <w:pPr>
              <w:jc w:val="center"/>
              <w:rPr>
                <w:rFonts w:ascii="黑体" w:hAnsi="黑体" w:eastAsia="黑体"/>
                <w:bCs/>
                <w:color w:val="000000"/>
                <w:sz w:val="24"/>
              </w:rPr>
            </w:pPr>
          </w:p>
        </w:tc>
        <w:tc>
          <w:tcPr>
            <w:tcW w:w="7020" w:type="dxa"/>
            <w:noWrap w:val="0"/>
            <w:vAlign w:val="center"/>
          </w:tcPr>
          <w:p>
            <w:pPr>
              <w:pStyle w:val="4"/>
              <w:widowControl w:val="0"/>
              <w:spacing w:before="0" w:beforeAutospacing="0" w:after="0" w:afterAutospacing="0"/>
              <w:ind w:firstLine="480" w:firstLineChars="200"/>
              <w:rPr>
                <w:rFonts w:ascii="仿宋_GB2312" w:hAnsi="仿宋" w:eastAsia="仿宋_GB2312"/>
              </w:rPr>
            </w:pPr>
            <w:r>
              <w:rPr>
                <w:rFonts w:hint="eastAsia" w:ascii="仿宋_GB2312" w:hAnsi="仿宋" w:eastAsia="仿宋_GB2312"/>
              </w:rPr>
              <w:t>学校在创新创业工作理念、工作模式和方法、体制机制建设等方面，提出的新思路、新方法和新举措等，以及由此形成的特色工作体系、运行机制及保障措施；该特色工作的开展对创新创业人才培养、创业指导服务、高质量创业就业工作产生的显著进展和突出成效；该特色工作的社会影响、典型人物与典型案例等。</w:t>
            </w:r>
            <w:r>
              <w:rPr>
                <w:rFonts w:hint="eastAsia" w:ascii="仿宋_GB2312" w:hAnsi="仿宋" w:eastAsia="仿宋_GB2312"/>
                <w:b/>
              </w:rPr>
              <w:t>（本项内容单独作为附件材料附在申请材料正文后上报）</w:t>
            </w:r>
          </w:p>
        </w:tc>
      </w:tr>
    </w:tbl>
    <w:p>
      <w:pPr>
        <w:jc w:val="left"/>
        <w:rPr>
          <w:rFonts w:ascii="仿宋_GB2312" w:eastAsia="仿宋_GB2312"/>
          <w:b/>
          <w:sz w:val="30"/>
          <w:szCs w:val="30"/>
        </w:rPr>
        <w:sectPr>
          <w:headerReference r:id="rId6" w:type="default"/>
          <w:footerReference r:id="rId7" w:type="default"/>
          <w:pgSz w:w="11906" w:h="16838"/>
          <w:pgMar w:top="1440" w:right="1800" w:bottom="1440" w:left="1800" w:header="851" w:footer="992" w:gutter="0"/>
          <w:cols w:space="720" w:num="1"/>
          <w:docGrid w:type="linesAndChars" w:linePitch="312" w:charSpace="0"/>
        </w:sectPr>
      </w:pPr>
    </w:p>
    <w:p>
      <w:pPr>
        <w:rPr>
          <w:rFonts w:hint="eastAsia" w:ascii="仿宋_GB2312" w:eastAsia="仿宋_GB2312"/>
          <w:b/>
          <w:sz w:val="30"/>
          <w:szCs w:val="30"/>
        </w:rPr>
      </w:pPr>
      <w:r>
        <w:rPr>
          <w:rFonts w:hint="eastAsia" w:ascii="仿宋_GB2312" w:eastAsia="仿宋_GB2312"/>
          <w:b/>
          <w:sz w:val="30"/>
          <w:szCs w:val="30"/>
        </w:rPr>
        <w:t>表四：</w:t>
      </w:r>
    </w:p>
    <w:p>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学校就业创业工作基本情况统计表</w:t>
      </w:r>
      <w:r>
        <w:rPr>
          <w:rFonts w:hint="eastAsia" w:ascii="仿宋_GB2312" w:eastAsia="仿宋_GB2312"/>
          <w:b/>
          <w:sz w:val="28"/>
          <w:szCs w:val="28"/>
        </w:rPr>
        <w:t>（由申请高校填写）</w:t>
      </w:r>
    </w:p>
    <w:p>
      <w:pPr>
        <w:spacing w:line="340" w:lineRule="exact"/>
        <w:ind w:firstLine="1528" w:firstLineChars="637"/>
        <w:rPr>
          <w:rFonts w:ascii="仿宋_GB2312" w:eastAsia="仿宋_GB2312"/>
          <w:sz w:val="24"/>
          <w:u w:val="single"/>
        </w:rPr>
      </w:pPr>
      <w:r>
        <w:rPr>
          <w:rFonts w:hint="eastAsia" w:ascii="仿宋_GB2312" w:eastAsia="仿宋_GB2312"/>
          <w:b/>
          <w:sz w:val="24"/>
        </w:rPr>
        <w:t>学校名称及代码</w:t>
      </w:r>
      <w:r>
        <w:rPr>
          <w:rFonts w:hint="eastAsia" w:ascii="仿宋_GB2312" w:eastAsia="仿宋_GB2312"/>
          <w:sz w:val="24"/>
        </w:rPr>
        <w:t xml:space="preserve">：                             </w:t>
      </w:r>
      <w:r>
        <w:rPr>
          <w:rFonts w:hint="eastAsia" w:ascii="仿宋_GB2312" w:eastAsia="仿宋_GB2312"/>
          <w:b/>
          <w:sz w:val="24"/>
        </w:rPr>
        <w:t>学校性质</w:t>
      </w:r>
      <w:r>
        <w:rPr>
          <w:rFonts w:hint="eastAsia" w:ascii="仿宋_GB2312" w:eastAsia="仿宋_GB2312"/>
          <w:sz w:val="24"/>
        </w:rPr>
        <w:t>：</w:t>
      </w:r>
      <w:r>
        <w:rPr>
          <w:rFonts w:ascii="仿宋_GB2312" w:eastAsia="仿宋_GB2312"/>
          <w:sz w:val="24"/>
        </w:rPr>
        <w:t>(</w:t>
      </w:r>
      <w:r>
        <w:rPr>
          <w:rFonts w:hint="eastAsia" w:ascii="仿宋_GB2312" w:eastAsia="仿宋_GB2312"/>
          <w:sz w:val="24"/>
        </w:rPr>
        <w:t>公办 民办 独立学院 其他</w:t>
      </w:r>
      <w:r>
        <w:rPr>
          <w:rFonts w:ascii="仿宋_GB2312" w:eastAsia="仿宋_GB2312"/>
          <w:sz w:val="24"/>
        </w:rPr>
        <w:t>)</w:t>
      </w:r>
    </w:p>
    <w:p>
      <w:pPr>
        <w:spacing w:line="340" w:lineRule="exact"/>
        <w:ind w:firstLine="1528" w:firstLineChars="637"/>
        <w:rPr>
          <w:rFonts w:ascii="仿宋_GB2312" w:eastAsia="仿宋_GB2312"/>
          <w:sz w:val="24"/>
        </w:rPr>
      </w:pPr>
      <w:r>
        <w:rPr>
          <w:rFonts w:hint="eastAsia" w:ascii="仿宋_GB2312" w:eastAsia="仿宋_GB2312"/>
          <w:b/>
          <w:sz w:val="24"/>
        </w:rPr>
        <w:t>学校所属：</w:t>
      </w:r>
      <w:r>
        <w:rPr>
          <w:rFonts w:hint="eastAsia" w:ascii="仿宋_GB2312" w:eastAsia="仿宋_GB2312"/>
          <w:sz w:val="24"/>
        </w:rPr>
        <w:t xml:space="preserve">（部委属 省属）                     </w:t>
      </w:r>
      <w:r>
        <w:rPr>
          <w:rFonts w:hint="eastAsia" w:ascii="仿宋_GB2312" w:eastAsia="仿宋_GB2312"/>
          <w:b/>
          <w:sz w:val="24"/>
        </w:rPr>
        <w:t>学校层次</w:t>
      </w:r>
      <w:r>
        <w:rPr>
          <w:rFonts w:hint="eastAsia" w:ascii="仿宋_GB2312" w:eastAsia="仿宋_GB2312"/>
          <w:sz w:val="24"/>
        </w:rPr>
        <w:t>：（本科 高职）</w:t>
      </w:r>
    </w:p>
    <w:p>
      <w:pPr>
        <w:spacing w:line="340" w:lineRule="exact"/>
        <w:ind w:firstLine="1560" w:firstLineChars="650"/>
        <w:rPr>
          <w:rFonts w:ascii="仿宋_GB2312" w:eastAsia="仿宋_GB2312"/>
          <w:sz w:val="24"/>
          <w:u w:val="single"/>
        </w:rPr>
      </w:pPr>
      <w:r>
        <w:rPr>
          <w:rFonts w:hint="eastAsia" w:ascii="仿宋_GB2312" w:eastAsia="仿宋_GB2312"/>
          <w:b/>
          <w:sz w:val="24"/>
        </w:rPr>
        <w:t>学校地址</w:t>
      </w:r>
      <w:r>
        <w:rPr>
          <w:rFonts w:hint="eastAsia" w:ascii="仿宋_GB2312" w:eastAsia="仿宋_GB2312"/>
          <w:sz w:val="24"/>
        </w:rPr>
        <w:t xml:space="preserve">：                                   </w:t>
      </w:r>
      <w:r>
        <w:rPr>
          <w:rFonts w:hint="eastAsia" w:ascii="仿宋_GB2312" w:eastAsia="仿宋_GB2312"/>
          <w:b/>
          <w:sz w:val="24"/>
        </w:rPr>
        <w:t>创业信息网网址：</w:t>
      </w:r>
    </w:p>
    <w:tbl>
      <w:tblPr>
        <w:tblStyle w:val="5"/>
        <w:tblW w:w="15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4642"/>
        <w:gridCol w:w="797"/>
        <w:gridCol w:w="800"/>
        <w:gridCol w:w="806"/>
        <w:gridCol w:w="7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序号</w:t>
            </w:r>
          </w:p>
        </w:tc>
        <w:tc>
          <w:tcPr>
            <w:tcW w:w="4642" w:type="dxa"/>
            <w:noWrap w:val="0"/>
            <w:vAlign w:val="center"/>
          </w:tcPr>
          <w:p>
            <w:pPr>
              <w:spacing w:line="340" w:lineRule="exact"/>
              <w:ind w:firstLine="1155" w:firstLineChars="550"/>
              <w:jc w:val="center"/>
              <w:rPr>
                <w:rFonts w:ascii="仿宋" w:hAnsi="仿宋" w:eastAsia="仿宋"/>
                <w:szCs w:val="21"/>
              </w:rPr>
            </w:pPr>
            <w:r>
              <w:rPr>
                <w:rFonts w:hint="eastAsia" w:ascii="仿宋" w:hAnsi="仿宋" w:eastAsia="仿宋"/>
                <w:szCs w:val="21"/>
              </w:rPr>
              <w:t>项目</w:t>
            </w:r>
          </w:p>
        </w:tc>
        <w:tc>
          <w:tcPr>
            <w:tcW w:w="797" w:type="dxa"/>
            <w:noWrap w:val="0"/>
            <w:vAlign w:val="center"/>
          </w:tcPr>
          <w:p>
            <w:pPr>
              <w:spacing w:line="340" w:lineRule="exact"/>
              <w:jc w:val="center"/>
              <w:rPr>
                <w:rFonts w:ascii="仿宋" w:hAnsi="仿宋" w:eastAsia="仿宋"/>
                <w:szCs w:val="21"/>
              </w:rPr>
            </w:pPr>
            <w:r>
              <w:rPr>
                <w:rFonts w:hint="eastAsia" w:ascii="仿宋" w:hAnsi="仿宋" w:eastAsia="仿宋"/>
                <w:szCs w:val="21"/>
              </w:rPr>
              <w:t>2013</w:t>
            </w:r>
          </w:p>
        </w:tc>
        <w:tc>
          <w:tcPr>
            <w:tcW w:w="800" w:type="dxa"/>
            <w:noWrap w:val="0"/>
            <w:vAlign w:val="center"/>
          </w:tcPr>
          <w:p>
            <w:pPr>
              <w:spacing w:line="340" w:lineRule="exact"/>
              <w:jc w:val="center"/>
              <w:rPr>
                <w:rFonts w:ascii="仿宋" w:hAnsi="仿宋" w:eastAsia="仿宋"/>
                <w:szCs w:val="21"/>
              </w:rPr>
            </w:pPr>
            <w:r>
              <w:rPr>
                <w:rFonts w:hint="eastAsia" w:ascii="仿宋" w:hAnsi="仿宋" w:eastAsia="仿宋"/>
                <w:szCs w:val="21"/>
              </w:rPr>
              <w:t>2014</w:t>
            </w:r>
          </w:p>
        </w:tc>
        <w:tc>
          <w:tcPr>
            <w:tcW w:w="806" w:type="dxa"/>
            <w:noWrap w:val="0"/>
            <w:vAlign w:val="center"/>
          </w:tcPr>
          <w:p>
            <w:pPr>
              <w:spacing w:line="340" w:lineRule="exact"/>
              <w:jc w:val="center"/>
              <w:rPr>
                <w:rFonts w:ascii="仿宋" w:hAnsi="仿宋" w:eastAsia="仿宋"/>
                <w:szCs w:val="21"/>
              </w:rPr>
            </w:pPr>
            <w:r>
              <w:rPr>
                <w:rFonts w:hint="eastAsia" w:ascii="仿宋" w:hAnsi="仿宋" w:eastAsia="仿宋"/>
                <w:szCs w:val="21"/>
              </w:rPr>
              <w:t>2015</w:t>
            </w: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填表说明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bookmarkStart w:id="0" w:name="_Hlk371507138"/>
            <w:bookmarkStart w:id="1" w:name="_Hlk371325396"/>
            <w:r>
              <w:rPr>
                <w:rFonts w:hint="eastAsia" w:ascii="仿宋" w:hAnsi="仿宋" w:eastAsia="仿宋"/>
                <w:szCs w:val="21"/>
              </w:rPr>
              <w:t>1</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在校生人数</w:t>
            </w:r>
          </w:p>
        </w:tc>
        <w:tc>
          <w:tcPr>
            <w:tcW w:w="797" w:type="dxa"/>
            <w:noWrap w:val="0"/>
            <w:vAlign w:val="center"/>
          </w:tcPr>
          <w:p>
            <w:pPr>
              <w:spacing w:line="340" w:lineRule="exact"/>
              <w:jc w:val="center"/>
              <w:rPr>
                <w:rFonts w:ascii="仿宋" w:hAnsi="仿宋" w:eastAsia="仿宋"/>
                <w:szCs w:val="21"/>
              </w:rPr>
            </w:pPr>
          </w:p>
        </w:tc>
        <w:tc>
          <w:tcPr>
            <w:tcW w:w="800" w:type="dxa"/>
            <w:noWrap w:val="0"/>
            <w:vAlign w:val="center"/>
          </w:tcPr>
          <w:p>
            <w:pPr>
              <w:spacing w:line="340" w:lineRule="exact"/>
              <w:jc w:val="center"/>
              <w:rPr>
                <w:rFonts w:ascii="仿宋" w:hAnsi="仿宋" w:eastAsia="仿宋"/>
                <w:szCs w:val="21"/>
              </w:rPr>
            </w:pPr>
          </w:p>
        </w:tc>
        <w:tc>
          <w:tcPr>
            <w:tcW w:w="806" w:type="dxa"/>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在校生人数是指普通高等学历教育人数。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2</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毕业生人数</w:t>
            </w:r>
          </w:p>
        </w:tc>
        <w:tc>
          <w:tcPr>
            <w:tcW w:w="797" w:type="dxa"/>
            <w:noWrap w:val="0"/>
            <w:vAlign w:val="center"/>
          </w:tcPr>
          <w:p>
            <w:pPr>
              <w:spacing w:line="340" w:lineRule="exact"/>
              <w:jc w:val="center"/>
              <w:rPr>
                <w:rFonts w:ascii="仿宋" w:hAnsi="仿宋" w:eastAsia="仿宋"/>
                <w:szCs w:val="21"/>
              </w:rPr>
            </w:pPr>
          </w:p>
        </w:tc>
        <w:tc>
          <w:tcPr>
            <w:tcW w:w="800" w:type="dxa"/>
            <w:noWrap w:val="0"/>
            <w:vAlign w:val="center"/>
          </w:tcPr>
          <w:p>
            <w:pPr>
              <w:spacing w:line="340" w:lineRule="exact"/>
              <w:jc w:val="center"/>
              <w:rPr>
                <w:rFonts w:ascii="仿宋" w:hAnsi="仿宋" w:eastAsia="仿宋"/>
                <w:szCs w:val="21"/>
              </w:rPr>
            </w:pPr>
          </w:p>
        </w:tc>
        <w:tc>
          <w:tcPr>
            <w:tcW w:w="806" w:type="dxa"/>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毕业生人数是指取得毕（结）业资格的毕业学生总数。</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3</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初次就业人数</w:t>
            </w:r>
          </w:p>
        </w:tc>
        <w:tc>
          <w:tcPr>
            <w:tcW w:w="797" w:type="dxa"/>
            <w:noWrap w:val="0"/>
            <w:vAlign w:val="center"/>
          </w:tcPr>
          <w:p>
            <w:pPr>
              <w:spacing w:line="340" w:lineRule="exact"/>
              <w:jc w:val="center"/>
              <w:rPr>
                <w:rFonts w:ascii="仿宋" w:hAnsi="仿宋" w:eastAsia="仿宋"/>
                <w:color w:val="000000"/>
                <w:szCs w:val="21"/>
              </w:rPr>
            </w:pPr>
          </w:p>
        </w:tc>
        <w:tc>
          <w:tcPr>
            <w:tcW w:w="800" w:type="dxa"/>
            <w:noWrap w:val="0"/>
            <w:vAlign w:val="center"/>
          </w:tcPr>
          <w:p>
            <w:pPr>
              <w:spacing w:line="340" w:lineRule="exact"/>
              <w:jc w:val="center"/>
              <w:rPr>
                <w:rFonts w:ascii="仿宋" w:hAnsi="仿宋" w:eastAsia="仿宋"/>
                <w:color w:val="000000"/>
                <w:szCs w:val="21"/>
              </w:rPr>
            </w:pPr>
          </w:p>
        </w:tc>
        <w:tc>
          <w:tcPr>
            <w:tcW w:w="806" w:type="dxa"/>
            <w:noWrap w:val="0"/>
            <w:vAlign w:val="center"/>
          </w:tcPr>
          <w:p>
            <w:pPr>
              <w:spacing w:line="340" w:lineRule="exact"/>
              <w:jc w:val="center"/>
              <w:rPr>
                <w:rFonts w:ascii="仿宋" w:hAnsi="仿宋" w:eastAsia="仿宋"/>
                <w:color w:val="000000"/>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初次就业人数包括签约、灵活就业、升学和出国出境的毕业生就业人数（含研究生）。统计截止时间为每年8月31日，与教育部就业管理系统统计口径一致。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hint="eastAsia" w:ascii="仿宋" w:hAnsi="仿宋" w:eastAsia="仿宋"/>
                <w:szCs w:val="21"/>
              </w:rPr>
            </w:pPr>
            <w:r>
              <w:rPr>
                <w:rFonts w:hint="eastAsia" w:ascii="仿宋" w:hAnsi="仿宋" w:eastAsia="仿宋"/>
                <w:szCs w:val="21"/>
              </w:rPr>
              <w:t>4</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自主创业人数</w:t>
            </w:r>
          </w:p>
        </w:tc>
        <w:tc>
          <w:tcPr>
            <w:tcW w:w="797" w:type="dxa"/>
            <w:noWrap w:val="0"/>
            <w:vAlign w:val="center"/>
          </w:tcPr>
          <w:p>
            <w:pPr>
              <w:spacing w:line="340" w:lineRule="exact"/>
              <w:jc w:val="center"/>
              <w:rPr>
                <w:rFonts w:ascii="仿宋" w:hAnsi="仿宋" w:eastAsia="仿宋"/>
                <w:color w:val="000000"/>
                <w:szCs w:val="21"/>
              </w:rPr>
            </w:pPr>
          </w:p>
        </w:tc>
        <w:tc>
          <w:tcPr>
            <w:tcW w:w="800" w:type="dxa"/>
            <w:noWrap w:val="0"/>
            <w:vAlign w:val="center"/>
          </w:tcPr>
          <w:p>
            <w:pPr>
              <w:spacing w:line="340" w:lineRule="exact"/>
              <w:jc w:val="center"/>
              <w:rPr>
                <w:rFonts w:ascii="仿宋" w:hAnsi="仿宋" w:eastAsia="仿宋"/>
                <w:color w:val="000000"/>
                <w:szCs w:val="21"/>
              </w:rPr>
            </w:pPr>
          </w:p>
        </w:tc>
        <w:tc>
          <w:tcPr>
            <w:tcW w:w="806" w:type="dxa"/>
            <w:noWrap w:val="0"/>
            <w:vAlign w:val="center"/>
          </w:tcPr>
          <w:p>
            <w:pPr>
              <w:spacing w:line="340" w:lineRule="exact"/>
              <w:jc w:val="center"/>
              <w:rPr>
                <w:rFonts w:ascii="仿宋" w:hAnsi="仿宋" w:eastAsia="仿宋"/>
                <w:color w:val="000000"/>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与教育部就业管理系统统计口径一致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5</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创新创业教育课程是否必修</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按照教务部门安排，填写选修或必修。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6</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创新创业教育课程的学时数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参照教务部门的教学计划。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7</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担任创新创业教育课程的教师数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指学校人事部门核定的担任创新创业教育课程的教师（含研究生），不包括外聘教师。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8</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开设创业指导及实训类课程数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参照教务部门的教学计划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9</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接受创业指导及实训课程的学生人数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10</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创新创业训练计划项目数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填报2015年度学校的</w:t>
            </w:r>
            <w:r>
              <w:rPr>
                <w:rFonts w:ascii="仿宋" w:hAnsi="仿宋" w:eastAsia="仿宋"/>
                <w:szCs w:val="21"/>
              </w:rPr>
              <w:t>国家级</w:t>
            </w:r>
            <w:r>
              <w:rPr>
                <w:rFonts w:hint="eastAsia" w:ascii="仿宋" w:hAnsi="仿宋" w:eastAsia="仿宋"/>
                <w:szCs w:val="21"/>
              </w:rPr>
              <w:t>和省级</w:t>
            </w:r>
            <w:r>
              <w:rPr>
                <w:rFonts w:ascii="仿宋" w:hAnsi="仿宋" w:eastAsia="仿宋"/>
                <w:szCs w:val="21"/>
              </w:rPr>
              <w:t>大学生创新创业训练计划</w:t>
            </w:r>
            <w:r>
              <w:rPr>
                <w:rFonts w:hint="eastAsia" w:ascii="仿宋" w:hAnsi="仿宋" w:eastAsia="仿宋"/>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11</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学校用于扶持大学生创业的资金数量（万元）</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指学校出资单独设立，或与其他单位或个人共同设立的用于学生自主创业项目扶持的资金（含创业基金）。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12</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年度创业工作经费的投入总量（万元）</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center"/>
              <w:rPr>
                <w:rFonts w:ascii="仿宋" w:hAnsi="仿宋" w:eastAsia="仿宋"/>
                <w:szCs w:val="21"/>
              </w:rPr>
            </w:pPr>
            <w:r>
              <w:rPr>
                <w:rFonts w:hint="eastAsia" w:ascii="仿宋" w:hAnsi="仿宋" w:eastAsia="仿宋"/>
                <w:szCs w:val="21"/>
              </w:rPr>
              <w:t>包括用于各层次毕业生（不含继续教育）的年度创业经费（以学校2015年度财务预算金额为准，超过预算的经费需提供学校相关文件或证明材料）。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13</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校级专职创业指导服务工作人员数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指学校人事部门核定的校级专职创业工作人员（含研究生管理部门）。分管创业工作的校领导和同时负责就业创业工作的处领导按0.5人计算。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14</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参加创业指导培训的教职人员数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指2015年度校级专职创业指导工作人员和教师参加国家级或省级创业指导培训的人数。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15</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校级创业工作专用场地（平方米）</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包括创业指导相关部门的办公场地，以及校级创业孵化基地、创业实训基地、创业实践平台等由创业指导相关部门负责管理的专用于创业指导服务和创业实践扶持的场地面积</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16</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创业孵化基地（个）</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包括创业孵化基地、创业实训基地、创业实践平台等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17</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学校创业工作获得国家级、省级表彰次数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指近三年学校毕业生创业工作获得表彰的次数。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18</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获得国家级、省级表彰的毕业生创业典型数（人）</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指近三年学校涌现出毕业生就业创业先进典型受到表彰的数量。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61" w:type="dxa"/>
            <w:noWrap w:val="0"/>
            <w:vAlign w:val="center"/>
          </w:tcPr>
          <w:p>
            <w:pPr>
              <w:spacing w:line="340" w:lineRule="exact"/>
              <w:jc w:val="center"/>
              <w:rPr>
                <w:rFonts w:ascii="仿宋" w:hAnsi="仿宋" w:eastAsia="仿宋"/>
                <w:szCs w:val="21"/>
              </w:rPr>
            </w:pPr>
            <w:r>
              <w:rPr>
                <w:rFonts w:hint="eastAsia" w:ascii="仿宋" w:hAnsi="仿宋" w:eastAsia="仿宋"/>
                <w:szCs w:val="21"/>
              </w:rPr>
              <w:t>19</w:t>
            </w:r>
          </w:p>
        </w:tc>
        <w:tc>
          <w:tcPr>
            <w:tcW w:w="4642" w:type="dxa"/>
            <w:noWrap w:val="0"/>
            <w:vAlign w:val="center"/>
          </w:tcPr>
          <w:p>
            <w:pPr>
              <w:spacing w:line="340" w:lineRule="exact"/>
              <w:jc w:val="center"/>
              <w:rPr>
                <w:rFonts w:ascii="仿宋" w:hAnsi="仿宋" w:eastAsia="仿宋"/>
                <w:szCs w:val="21"/>
              </w:rPr>
            </w:pPr>
            <w:r>
              <w:rPr>
                <w:rFonts w:hint="eastAsia" w:ascii="仿宋" w:hAnsi="仿宋" w:eastAsia="仿宋"/>
                <w:szCs w:val="21"/>
              </w:rPr>
              <w:t>获得国家级、省级创业大赛奖励的人次数</w:t>
            </w:r>
          </w:p>
        </w:tc>
        <w:tc>
          <w:tcPr>
            <w:tcW w:w="2403" w:type="dxa"/>
            <w:gridSpan w:val="3"/>
            <w:noWrap w:val="0"/>
            <w:vAlign w:val="center"/>
          </w:tcPr>
          <w:p>
            <w:pPr>
              <w:spacing w:line="340" w:lineRule="exact"/>
              <w:jc w:val="center"/>
              <w:rPr>
                <w:rFonts w:ascii="仿宋" w:hAnsi="仿宋" w:eastAsia="仿宋"/>
                <w:szCs w:val="21"/>
              </w:rPr>
            </w:pPr>
          </w:p>
        </w:tc>
        <w:tc>
          <w:tcPr>
            <w:tcW w:w="7235" w:type="dxa"/>
            <w:noWrap w:val="0"/>
            <w:vAlign w:val="center"/>
          </w:tcPr>
          <w:p>
            <w:pPr>
              <w:spacing w:line="340" w:lineRule="exact"/>
              <w:jc w:val="left"/>
              <w:rPr>
                <w:rFonts w:ascii="仿宋" w:hAnsi="仿宋" w:eastAsia="仿宋"/>
                <w:szCs w:val="21"/>
              </w:rPr>
            </w:pPr>
            <w:r>
              <w:rPr>
                <w:rFonts w:hint="eastAsia" w:ascii="仿宋" w:hAnsi="仿宋" w:eastAsia="仿宋"/>
                <w:szCs w:val="21"/>
              </w:rPr>
              <w:t>指近三年学校学生获得国家级、省级创业大赛奖励的人次数</w:t>
            </w:r>
          </w:p>
        </w:tc>
      </w:tr>
      <w:bookmarkEnd w:id="1"/>
    </w:tbl>
    <w:p>
      <w:pPr>
        <w:jc w:val="left"/>
        <w:rPr>
          <w:rFonts w:hint="eastAsia"/>
        </w:rPr>
      </w:pPr>
    </w:p>
    <w:p>
      <w:pPr>
        <w:jc w:val="left"/>
        <w:rPr>
          <w:rFonts w:hint="eastAsia" w:ascii="仿宋_GB2312" w:eastAsia="仿宋_GB2312"/>
          <w:b/>
          <w:sz w:val="30"/>
          <w:szCs w:val="30"/>
        </w:rPr>
      </w:pPr>
      <w:r>
        <w:rPr>
          <w:rFonts w:hint="eastAsia" w:ascii="仿宋_GB2312" w:eastAsia="仿宋_GB2312"/>
          <w:b/>
          <w:sz w:val="30"/>
          <w:szCs w:val="30"/>
        </w:rPr>
        <w:t>表五：学校大学生创业基地基本情况附表</w:t>
      </w:r>
    </w:p>
    <w:p>
      <w:pPr>
        <w:ind w:right="600"/>
        <w:rPr>
          <w:rFonts w:hint="eastAsia" w:eastAsia="仿宋_GB2312"/>
          <w:sz w:val="24"/>
          <w:szCs w:val="30"/>
        </w:rPr>
      </w:pPr>
      <w:r>
        <w:rPr>
          <w:rFonts w:hint="eastAsia" w:eastAsia="仿宋_GB2312"/>
          <w:sz w:val="24"/>
          <w:szCs w:val="30"/>
        </w:rPr>
        <w:t xml:space="preserve">    学校名称：（盖章）                                                                  </w:t>
      </w:r>
      <w:r>
        <w:rPr>
          <w:rFonts w:eastAsia="仿宋_GB2312"/>
          <w:sz w:val="24"/>
          <w:szCs w:val="30"/>
        </w:rPr>
        <w:t>填报时间：</w:t>
      </w:r>
      <w:r>
        <w:rPr>
          <w:rFonts w:hint="eastAsia" w:eastAsia="仿宋_GB2312"/>
          <w:sz w:val="24"/>
          <w:szCs w:val="30"/>
        </w:rPr>
        <w:t xml:space="preserve">    年   月   日</w:t>
      </w:r>
    </w:p>
    <w:tbl>
      <w:tblPr>
        <w:tblStyle w:val="5"/>
        <w:tblW w:w="13932" w:type="dxa"/>
        <w:tblInd w:w="-25"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15" w:type="dxa"/>
          <w:left w:w="15" w:type="dxa"/>
          <w:bottom w:w="15" w:type="dxa"/>
          <w:right w:w="15" w:type="dxa"/>
        </w:tblCellMar>
      </w:tblPr>
      <w:tblGrid>
        <w:gridCol w:w="40"/>
        <w:gridCol w:w="475"/>
        <w:gridCol w:w="2043"/>
        <w:gridCol w:w="601"/>
        <w:gridCol w:w="1330"/>
        <w:gridCol w:w="106"/>
        <w:gridCol w:w="949"/>
        <w:gridCol w:w="992"/>
        <w:gridCol w:w="630"/>
        <w:gridCol w:w="221"/>
        <w:gridCol w:w="850"/>
        <w:gridCol w:w="756"/>
        <w:gridCol w:w="95"/>
        <w:gridCol w:w="992"/>
        <w:gridCol w:w="851"/>
        <w:gridCol w:w="683"/>
        <w:gridCol w:w="10"/>
        <w:gridCol w:w="2255"/>
        <w:gridCol w:w="53"/>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15" w:type="dxa"/>
            <w:left w:w="15" w:type="dxa"/>
            <w:bottom w:w="15" w:type="dxa"/>
            <w:right w:w="15" w:type="dxa"/>
          </w:tblCellMar>
        </w:tblPrEx>
        <w:trPr>
          <w:gridBefore w:val="1"/>
          <w:wBefore w:w="40" w:type="dxa"/>
          <w:trHeight w:val="454" w:hRule="exact"/>
        </w:trPr>
        <w:tc>
          <w:tcPr>
            <w:tcW w:w="2518" w:type="dxa"/>
            <w:gridSpan w:val="2"/>
            <w:noWrap w:val="0"/>
            <w:vAlign w:val="center"/>
          </w:tcPr>
          <w:p>
            <w:pPr>
              <w:jc w:val="center"/>
              <w:rPr>
                <w:rFonts w:ascii="仿宋" w:hAnsi="仿宋" w:eastAsia="仿宋"/>
                <w:kern w:val="0"/>
                <w:sz w:val="24"/>
              </w:rPr>
            </w:pPr>
            <w:r>
              <w:rPr>
                <w:rFonts w:hint="eastAsia" w:ascii="仿宋" w:hAnsi="仿宋" w:eastAsia="仿宋"/>
                <w:kern w:val="0"/>
                <w:sz w:val="24"/>
              </w:rPr>
              <w:t>基地名称</w:t>
            </w:r>
          </w:p>
        </w:tc>
        <w:tc>
          <w:tcPr>
            <w:tcW w:w="6435" w:type="dxa"/>
            <w:gridSpan w:val="9"/>
            <w:noWrap w:val="0"/>
            <w:vAlign w:val="center"/>
          </w:tcPr>
          <w:p>
            <w:pPr>
              <w:jc w:val="center"/>
              <w:rPr>
                <w:rFonts w:ascii="仿宋" w:hAnsi="仿宋" w:eastAsia="仿宋"/>
                <w:kern w:val="0"/>
                <w:sz w:val="24"/>
              </w:rPr>
            </w:pPr>
          </w:p>
        </w:tc>
        <w:tc>
          <w:tcPr>
            <w:tcW w:w="2621" w:type="dxa"/>
            <w:gridSpan w:val="4"/>
            <w:noWrap w:val="0"/>
            <w:vAlign w:val="center"/>
          </w:tcPr>
          <w:p>
            <w:pPr>
              <w:jc w:val="center"/>
              <w:rPr>
                <w:rFonts w:ascii="仿宋" w:hAnsi="仿宋" w:eastAsia="仿宋"/>
                <w:kern w:val="0"/>
                <w:sz w:val="24"/>
              </w:rPr>
            </w:pPr>
            <w:r>
              <w:rPr>
                <w:rFonts w:hint="eastAsia" w:ascii="仿宋" w:hAnsi="仿宋" w:eastAsia="仿宋"/>
                <w:kern w:val="0"/>
                <w:sz w:val="24"/>
              </w:rPr>
              <w:t>法定代表人（负责人）</w:t>
            </w:r>
          </w:p>
        </w:tc>
        <w:tc>
          <w:tcPr>
            <w:tcW w:w="2318" w:type="dxa"/>
            <w:gridSpan w:val="3"/>
            <w:noWrap w:val="0"/>
            <w:vAlign w:val="center"/>
          </w:tcPr>
          <w:p>
            <w:pPr>
              <w:jc w:val="left"/>
              <w:rPr>
                <w:rFonts w:ascii="仿宋" w:hAnsi="仿宋" w:eastAsia="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15" w:type="dxa"/>
            <w:left w:w="15" w:type="dxa"/>
            <w:bottom w:w="15" w:type="dxa"/>
            <w:right w:w="15" w:type="dxa"/>
          </w:tblCellMar>
        </w:tblPrEx>
        <w:trPr>
          <w:gridBefore w:val="1"/>
          <w:wBefore w:w="40" w:type="dxa"/>
          <w:trHeight w:val="454" w:hRule="exact"/>
        </w:trPr>
        <w:tc>
          <w:tcPr>
            <w:tcW w:w="2518" w:type="dxa"/>
            <w:gridSpan w:val="2"/>
            <w:noWrap w:val="0"/>
            <w:vAlign w:val="center"/>
          </w:tcPr>
          <w:p>
            <w:pPr>
              <w:jc w:val="center"/>
              <w:rPr>
                <w:rFonts w:ascii="仿宋" w:hAnsi="仿宋" w:eastAsia="仿宋"/>
                <w:kern w:val="0"/>
                <w:sz w:val="24"/>
              </w:rPr>
            </w:pPr>
            <w:r>
              <w:rPr>
                <w:rFonts w:hint="eastAsia" w:ascii="仿宋" w:hAnsi="仿宋" w:eastAsia="仿宋"/>
                <w:kern w:val="0"/>
                <w:sz w:val="24"/>
              </w:rPr>
              <w:t>基地地址</w:t>
            </w:r>
          </w:p>
        </w:tc>
        <w:tc>
          <w:tcPr>
            <w:tcW w:w="6435" w:type="dxa"/>
            <w:gridSpan w:val="9"/>
            <w:noWrap w:val="0"/>
            <w:vAlign w:val="center"/>
          </w:tcPr>
          <w:p>
            <w:pPr>
              <w:jc w:val="center"/>
              <w:rPr>
                <w:rFonts w:ascii="仿宋" w:hAnsi="仿宋" w:eastAsia="仿宋"/>
                <w:kern w:val="0"/>
                <w:sz w:val="24"/>
              </w:rPr>
            </w:pPr>
          </w:p>
        </w:tc>
        <w:tc>
          <w:tcPr>
            <w:tcW w:w="2621" w:type="dxa"/>
            <w:gridSpan w:val="4"/>
            <w:noWrap w:val="0"/>
            <w:vAlign w:val="center"/>
          </w:tcPr>
          <w:p>
            <w:pPr>
              <w:jc w:val="center"/>
              <w:rPr>
                <w:rFonts w:ascii="仿宋" w:hAnsi="仿宋" w:eastAsia="仿宋"/>
                <w:kern w:val="0"/>
                <w:sz w:val="24"/>
              </w:rPr>
            </w:pPr>
            <w:r>
              <w:rPr>
                <w:rFonts w:hint="eastAsia" w:ascii="仿宋" w:hAnsi="仿宋" w:eastAsia="仿宋"/>
                <w:kern w:val="0"/>
                <w:sz w:val="24"/>
              </w:rPr>
              <w:t>开办时间</w:t>
            </w:r>
          </w:p>
        </w:tc>
        <w:tc>
          <w:tcPr>
            <w:tcW w:w="2318" w:type="dxa"/>
            <w:gridSpan w:val="3"/>
            <w:noWrap w:val="0"/>
            <w:vAlign w:val="center"/>
          </w:tcPr>
          <w:p>
            <w:pPr>
              <w:jc w:val="center"/>
              <w:rPr>
                <w:rFonts w:ascii="仿宋" w:hAnsi="仿宋" w:eastAsia="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15" w:type="dxa"/>
            <w:left w:w="15" w:type="dxa"/>
            <w:bottom w:w="15" w:type="dxa"/>
            <w:right w:w="15" w:type="dxa"/>
          </w:tblCellMar>
        </w:tblPrEx>
        <w:trPr>
          <w:gridBefore w:val="1"/>
          <w:wBefore w:w="40" w:type="dxa"/>
          <w:trHeight w:val="712" w:hRule="exact"/>
        </w:trPr>
        <w:tc>
          <w:tcPr>
            <w:tcW w:w="2518" w:type="dxa"/>
            <w:gridSpan w:val="2"/>
            <w:noWrap w:val="0"/>
            <w:vAlign w:val="center"/>
          </w:tcPr>
          <w:p>
            <w:pPr>
              <w:jc w:val="center"/>
              <w:rPr>
                <w:rFonts w:ascii="仿宋" w:hAnsi="仿宋" w:eastAsia="仿宋"/>
                <w:kern w:val="0"/>
                <w:sz w:val="24"/>
              </w:rPr>
            </w:pPr>
            <w:r>
              <w:rPr>
                <w:rFonts w:hint="eastAsia" w:ascii="仿宋" w:hAnsi="仿宋" w:eastAsia="仿宋"/>
                <w:kern w:val="0"/>
                <w:sz w:val="24"/>
              </w:rPr>
              <w:t>基地面积</w:t>
            </w:r>
          </w:p>
          <w:p>
            <w:pPr>
              <w:jc w:val="center"/>
              <w:rPr>
                <w:rFonts w:ascii="仿宋" w:hAnsi="仿宋" w:eastAsia="仿宋"/>
                <w:kern w:val="0"/>
                <w:sz w:val="24"/>
              </w:rPr>
            </w:pPr>
            <w:r>
              <w:rPr>
                <w:rFonts w:hint="eastAsia" w:ascii="仿宋" w:hAnsi="仿宋" w:eastAsia="仿宋"/>
                <w:kern w:val="0"/>
                <w:sz w:val="24"/>
              </w:rPr>
              <w:t>（m</w:t>
            </w:r>
            <w:r>
              <w:rPr>
                <w:rFonts w:hint="eastAsia" w:ascii="仿宋" w:hAnsi="仿宋" w:eastAsia="仿宋"/>
                <w:kern w:val="0"/>
                <w:sz w:val="24"/>
                <w:vertAlign w:val="superscript"/>
              </w:rPr>
              <w:t>2</w:t>
            </w:r>
            <w:r>
              <w:rPr>
                <w:rFonts w:hint="eastAsia" w:ascii="仿宋" w:hAnsi="仿宋" w:eastAsia="仿宋"/>
                <w:kern w:val="0"/>
                <w:sz w:val="24"/>
              </w:rPr>
              <w:t>）</w:t>
            </w:r>
          </w:p>
        </w:tc>
        <w:tc>
          <w:tcPr>
            <w:tcW w:w="2037" w:type="dxa"/>
            <w:gridSpan w:val="3"/>
            <w:tcBorders>
              <w:right w:val="single" w:color="auto" w:sz="4" w:space="0"/>
            </w:tcBorders>
            <w:noWrap w:val="0"/>
            <w:vAlign w:val="center"/>
          </w:tcPr>
          <w:p>
            <w:pPr>
              <w:jc w:val="center"/>
              <w:rPr>
                <w:rFonts w:ascii="仿宋" w:hAnsi="仿宋" w:eastAsia="仿宋"/>
                <w:kern w:val="0"/>
                <w:sz w:val="24"/>
              </w:rPr>
            </w:pPr>
          </w:p>
        </w:tc>
        <w:tc>
          <w:tcPr>
            <w:tcW w:w="2571" w:type="dxa"/>
            <w:gridSpan w:val="3"/>
            <w:tcBorders>
              <w:left w:val="single" w:color="auto" w:sz="4" w:space="0"/>
              <w:right w:val="single" w:color="auto" w:sz="4" w:space="0"/>
            </w:tcBorders>
            <w:noWrap w:val="0"/>
            <w:vAlign w:val="center"/>
          </w:tcPr>
          <w:p>
            <w:pPr>
              <w:jc w:val="center"/>
              <w:rPr>
                <w:rFonts w:ascii="仿宋" w:hAnsi="仿宋" w:eastAsia="仿宋"/>
                <w:kern w:val="0"/>
                <w:sz w:val="24"/>
              </w:rPr>
            </w:pPr>
            <w:r>
              <w:rPr>
                <w:rFonts w:hint="eastAsia" w:ascii="仿宋" w:hAnsi="仿宋" w:eastAsia="仿宋"/>
                <w:kern w:val="0"/>
                <w:sz w:val="24"/>
              </w:rPr>
              <w:t>自有/合办</w:t>
            </w:r>
          </w:p>
        </w:tc>
        <w:tc>
          <w:tcPr>
            <w:tcW w:w="1827" w:type="dxa"/>
            <w:gridSpan w:val="3"/>
            <w:tcBorders>
              <w:left w:val="single" w:color="auto" w:sz="4" w:space="0"/>
              <w:right w:val="single" w:color="auto" w:sz="4" w:space="0"/>
            </w:tcBorders>
            <w:noWrap w:val="0"/>
            <w:vAlign w:val="center"/>
          </w:tcPr>
          <w:p>
            <w:pPr>
              <w:jc w:val="center"/>
              <w:rPr>
                <w:rFonts w:ascii="仿宋" w:hAnsi="仿宋" w:eastAsia="仿宋"/>
                <w:kern w:val="0"/>
                <w:sz w:val="24"/>
              </w:rPr>
            </w:pPr>
          </w:p>
        </w:tc>
        <w:tc>
          <w:tcPr>
            <w:tcW w:w="2621" w:type="dxa"/>
            <w:gridSpan w:val="4"/>
            <w:tcBorders>
              <w:left w:val="single" w:color="auto" w:sz="4" w:space="0"/>
              <w:right w:val="single" w:color="auto" w:sz="4" w:space="0"/>
            </w:tcBorders>
            <w:noWrap w:val="0"/>
            <w:vAlign w:val="center"/>
          </w:tcPr>
          <w:p>
            <w:pPr>
              <w:jc w:val="center"/>
              <w:rPr>
                <w:rFonts w:ascii="仿宋" w:hAnsi="仿宋" w:eastAsia="仿宋"/>
                <w:kern w:val="0"/>
                <w:sz w:val="24"/>
              </w:rPr>
            </w:pPr>
            <w:r>
              <w:rPr>
                <w:rFonts w:hint="eastAsia" w:ascii="仿宋" w:hAnsi="仿宋" w:eastAsia="仿宋"/>
                <w:kern w:val="0"/>
                <w:sz w:val="24"/>
              </w:rPr>
              <w:t>产权单位</w:t>
            </w:r>
          </w:p>
        </w:tc>
        <w:tc>
          <w:tcPr>
            <w:tcW w:w="2318" w:type="dxa"/>
            <w:gridSpan w:val="3"/>
            <w:tcBorders>
              <w:left w:val="single" w:color="auto" w:sz="4" w:space="0"/>
            </w:tcBorders>
            <w:noWrap w:val="0"/>
            <w:vAlign w:val="center"/>
          </w:tcPr>
          <w:p>
            <w:pPr>
              <w:jc w:val="center"/>
              <w:rPr>
                <w:rFonts w:ascii="仿宋" w:hAnsi="仿宋" w:eastAsia="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15" w:type="dxa"/>
            <w:left w:w="15" w:type="dxa"/>
            <w:bottom w:w="15" w:type="dxa"/>
            <w:right w:w="15" w:type="dxa"/>
          </w:tblCellMar>
        </w:tblPrEx>
        <w:trPr>
          <w:gridBefore w:val="1"/>
          <w:wBefore w:w="40" w:type="dxa"/>
          <w:trHeight w:val="454" w:hRule="exact"/>
        </w:trPr>
        <w:tc>
          <w:tcPr>
            <w:tcW w:w="2518" w:type="dxa"/>
            <w:gridSpan w:val="2"/>
            <w:tcBorders>
              <w:bottom w:val="single" w:color="auto" w:sz="4" w:space="0"/>
            </w:tcBorders>
            <w:noWrap w:val="0"/>
            <w:vAlign w:val="center"/>
          </w:tcPr>
          <w:p>
            <w:pPr>
              <w:jc w:val="center"/>
              <w:rPr>
                <w:rFonts w:ascii="仿宋" w:hAnsi="仿宋" w:eastAsia="仿宋"/>
                <w:kern w:val="0"/>
                <w:sz w:val="24"/>
              </w:rPr>
            </w:pPr>
            <w:r>
              <w:rPr>
                <w:rFonts w:hint="eastAsia" w:ascii="仿宋" w:hAnsi="仿宋" w:eastAsia="仿宋"/>
                <w:kern w:val="0"/>
                <w:sz w:val="24"/>
              </w:rPr>
              <w:t>基地投入</w:t>
            </w:r>
          </w:p>
        </w:tc>
        <w:tc>
          <w:tcPr>
            <w:tcW w:w="2037" w:type="dxa"/>
            <w:gridSpan w:val="3"/>
            <w:tcBorders>
              <w:bottom w:val="single" w:color="auto" w:sz="4" w:space="0"/>
              <w:right w:val="single" w:color="auto" w:sz="4" w:space="0"/>
            </w:tcBorders>
            <w:noWrap w:val="0"/>
            <w:vAlign w:val="center"/>
          </w:tcPr>
          <w:p>
            <w:pPr>
              <w:jc w:val="center"/>
              <w:rPr>
                <w:rFonts w:ascii="仿宋" w:hAnsi="仿宋" w:eastAsia="仿宋"/>
                <w:kern w:val="0"/>
                <w:sz w:val="24"/>
              </w:rPr>
            </w:pPr>
          </w:p>
        </w:tc>
        <w:tc>
          <w:tcPr>
            <w:tcW w:w="2571" w:type="dxa"/>
            <w:gridSpan w:val="3"/>
            <w:tcBorders>
              <w:left w:val="single" w:color="auto" w:sz="4" w:space="0"/>
              <w:bottom w:val="single" w:color="auto" w:sz="4" w:space="0"/>
              <w:right w:val="single" w:color="auto" w:sz="4" w:space="0"/>
            </w:tcBorders>
            <w:noWrap w:val="0"/>
            <w:vAlign w:val="center"/>
          </w:tcPr>
          <w:p>
            <w:pPr>
              <w:jc w:val="center"/>
              <w:rPr>
                <w:rFonts w:ascii="仿宋" w:hAnsi="仿宋" w:eastAsia="仿宋"/>
                <w:kern w:val="0"/>
                <w:sz w:val="24"/>
              </w:rPr>
            </w:pPr>
            <w:r>
              <w:rPr>
                <w:rFonts w:hint="eastAsia" w:ascii="仿宋" w:hAnsi="仿宋" w:eastAsia="仿宋"/>
                <w:kern w:val="0"/>
                <w:sz w:val="24"/>
              </w:rPr>
              <w:t>其中学校投入</w:t>
            </w:r>
          </w:p>
        </w:tc>
        <w:tc>
          <w:tcPr>
            <w:tcW w:w="1827" w:type="dxa"/>
            <w:gridSpan w:val="3"/>
            <w:tcBorders>
              <w:left w:val="single" w:color="auto" w:sz="4" w:space="0"/>
              <w:bottom w:val="single" w:color="auto" w:sz="4" w:space="0"/>
              <w:right w:val="single" w:color="auto" w:sz="4" w:space="0"/>
            </w:tcBorders>
            <w:noWrap w:val="0"/>
            <w:vAlign w:val="center"/>
          </w:tcPr>
          <w:p>
            <w:pPr>
              <w:jc w:val="center"/>
              <w:rPr>
                <w:rFonts w:ascii="仿宋" w:hAnsi="仿宋" w:eastAsia="仿宋"/>
                <w:kern w:val="0"/>
                <w:sz w:val="24"/>
              </w:rPr>
            </w:pPr>
          </w:p>
        </w:tc>
        <w:tc>
          <w:tcPr>
            <w:tcW w:w="2631" w:type="dxa"/>
            <w:gridSpan w:val="5"/>
            <w:tcBorders>
              <w:left w:val="single" w:color="auto" w:sz="4" w:space="0"/>
              <w:bottom w:val="single" w:color="auto" w:sz="4" w:space="0"/>
              <w:right w:val="single" w:color="auto" w:sz="4" w:space="0"/>
            </w:tcBorders>
            <w:noWrap w:val="0"/>
            <w:vAlign w:val="center"/>
          </w:tcPr>
          <w:p>
            <w:pPr>
              <w:jc w:val="center"/>
              <w:rPr>
                <w:rFonts w:ascii="仿宋" w:hAnsi="仿宋" w:eastAsia="仿宋"/>
                <w:kern w:val="0"/>
                <w:sz w:val="24"/>
              </w:rPr>
            </w:pPr>
            <w:r>
              <w:rPr>
                <w:rFonts w:hint="eastAsia" w:ascii="仿宋" w:hAnsi="仿宋" w:eastAsia="仿宋"/>
                <w:kern w:val="0"/>
                <w:sz w:val="24"/>
              </w:rPr>
              <w:t>其它投入</w:t>
            </w:r>
          </w:p>
        </w:tc>
        <w:tc>
          <w:tcPr>
            <w:tcW w:w="2308" w:type="dxa"/>
            <w:gridSpan w:val="2"/>
            <w:tcBorders>
              <w:left w:val="single" w:color="auto" w:sz="4" w:space="0"/>
              <w:bottom w:val="single" w:color="auto" w:sz="4" w:space="0"/>
            </w:tcBorders>
            <w:noWrap w:val="0"/>
            <w:vAlign w:val="center"/>
          </w:tcPr>
          <w:p>
            <w:pPr>
              <w:jc w:val="center"/>
              <w:rPr>
                <w:rFonts w:ascii="仿宋" w:hAnsi="仿宋" w:eastAsia="仿宋"/>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15" w:type="dxa"/>
            <w:left w:w="15" w:type="dxa"/>
            <w:bottom w:w="15" w:type="dxa"/>
            <w:right w:w="15" w:type="dxa"/>
          </w:tblCellMar>
        </w:tblPrEx>
        <w:trPr>
          <w:gridBefore w:val="1"/>
          <w:wBefore w:w="40" w:type="dxa"/>
          <w:trHeight w:val="762" w:hRule="exact"/>
        </w:trPr>
        <w:tc>
          <w:tcPr>
            <w:tcW w:w="13892" w:type="dxa"/>
            <w:gridSpan w:val="18"/>
            <w:tcBorders>
              <w:top w:val="single" w:color="auto" w:sz="4" w:space="0"/>
              <w:bottom w:val="single" w:color="auto" w:sz="4" w:space="0"/>
            </w:tcBorders>
            <w:noWrap w:val="0"/>
            <w:vAlign w:val="center"/>
          </w:tcPr>
          <w:p>
            <w:pPr>
              <w:jc w:val="center"/>
              <w:rPr>
                <w:rFonts w:hint="eastAsia" w:ascii="仿宋" w:hAnsi="仿宋" w:eastAsia="仿宋"/>
                <w:kern w:val="0"/>
                <w:sz w:val="30"/>
                <w:szCs w:val="30"/>
              </w:rPr>
            </w:pPr>
            <w:r>
              <w:rPr>
                <w:rFonts w:hint="eastAsia" w:ascii="仿宋" w:hAnsi="仿宋" w:eastAsia="仿宋"/>
                <w:kern w:val="0"/>
                <w:sz w:val="30"/>
                <w:szCs w:val="30"/>
              </w:rPr>
              <w:t>学校大学生创业基地入驻企业及项目名册（可另附表）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694" w:hRule="exact"/>
          <w:jc w:val="center"/>
        </w:trPr>
        <w:tc>
          <w:tcPr>
            <w:tcW w:w="515" w:type="dxa"/>
            <w:gridSpan w:val="2"/>
            <w:vMerge w:val="restart"/>
            <w:noWrap w:val="0"/>
            <w:vAlign w:val="center"/>
          </w:tcPr>
          <w:p>
            <w:pPr>
              <w:jc w:val="center"/>
              <w:rPr>
                <w:rFonts w:ascii="仿宋" w:hAnsi="仿宋" w:eastAsia="仿宋"/>
                <w:sz w:val="24"/>
              </w:rPr>
            </w:pPr>
            <w:r>
              <w:rPr>
                <w:rFonts w:ascii="仿宋" w:hAnsi="仿宋" w:eastAsia="仿宋"/>
                <w:sz w:val="24"/>
              </w:rPr>
              <w:t>序号</w:t>
            </w:r>
          </w:p>
        </w:tc>
        <w:tc>
          <w:tcPr>
            <w:tcW w:w="2644" w:type="dxa"/>
            <w:gridSpan w:val="2"/>
            <w:vMerge w:val="restart"/>
            <w:noWrap w:val="0"/>
            <w:vAlign w:val="center"/>
          </w:tcPr>
          <w:p>
            <w:pPr>
              <w:jc w:val="center"/>
              <w:rPr>
                <w:rFonts w:ascii="仿宋" w:hAnsi="仿宋" w:eastAsia="仿宋"/>
                <w:sz w:val="24"/>
              </w:rPr>
            </w:pPr>
            <w:r>
              <w:rPr>
                <w:rFonts w:ascii="仿宋" w:hAnsi="仿宋" w:eastAsia="仿宋"/>
                <w:sz w:val="24"/>
              </w:rPr>
              <w:t>企业</w:t>
            </w:r>
            <w:r>
              <w:rPr>
                <w:rFonts w:hint="eastAsia" w:ascii="仿宋" w:hAnsi="仿宋" w:eastAsia="仿宋"/>
                <w:sz w:val="24"/>
              </w:rPr>
              <w:t>或项目</w:t>
            </w:r>
            <w:r>
              <w:rPr>
                <w:rFonts w:ascii="仿宋" w:hAnsi="仿宋" w:eastAsia="仿宋"/>
                <w:sz w:val="24"/>
              </w:rPr>
              <w:t>名称</w:t>
            </w:r>
          </w:p>
        </w:tc>
        <w:tc>
          <w:tcPr>
            <w:tcW w:w="1330" w:type="dxa"/>
            <w:vMerge w:val="restart"/>
            <w:noWrap w:val="0"/>
            <w:vAlign w:val="center"/>
          </w:tcPr>
          <w:p>
            <w:pPr>
              <w:jc w:val="left"/>
              <w:rPr>
                <w:rFonts w:ascii="仿宋" w:hAnsi="仿宋" w:eastAsia="仿宋"/>
                <w:sz w:val="24"/>
              </w:rPr>
            </w:pPr>
            <w:r>
              <w:rPr>
                <w:rFonts w:ascii="仿宋" w:hAnsi="仿宋" w:eastAsia="仿宋"/>
                <w:sz w:val="24"/>
              </w:rPr>
              <w:t>法定代表</w:t>
            </w:r>
            <w:r>
              <w:rPr>
                <w:rFonts w:hint="eastAsia" w:ascii="仿宋" w:hAnsi="仿宋" w:eastAsia="仿宋"/>
                <w:sz w:val="24"/>
              </w:rPr>
              <w:t>或负责人</w:t>
            </w:r>
            <w:r>
              <w:rPr>
                <w:rFonts w:ascii="仿宋" w:hAnsi="仿宋" w:eastAsia="仿宋"/>
                <w:sz w:val="24"/>
              </w:rPr>
              <w:t>姓</w:t>
            </w:r>
            <w:r>
              <w:rPr>
                <w:rFonts w:hint="eastAsia" w:ascii="仿宋" w:hAnsi="仿宋" w:eastAsia="仿宋"/>
                <w:sz w:val="24"/>
              </w:rPr>
              <w:t xml:space="preserve">名     </w:t>
            </w:r>
          </w:p>
        </w:tc>
        <w:tc>
          <w:tcPr>
            <w:tcW w:w="1055" w:type="dxa"/>
            <w:gridSpan w:val="2"/>
            <w:vMerge w:val="restart"/>
            <w:noWrap w:val="0"/>
            <w:vAlign w:val="center"/>
          </w:tcPr>
          <w:p>
            <w:pPr>
              <w:jc w:val="center"/>
              <w:rPr>
                <w:rFonts w:ascii="仿宋" w:hAnsi="仿宋" w:eastAsia="仿宋"/>
                <w:sz w:val="24"/>
              </w:rPr>
            </w:pPr>
            <w:r>
              <w:rPr>
                <w:rFonts w:ascii="仿宋" w:hAnsi="仿宋" w:eastAsia="仿宋"/>
                <w:sz w:val="24"/>
              </w:rPr>
              <w:t>注册资本</w:t>
            </w:r>
          </w:p>
          <w:p>
            <w:pPr>
              <w:jc w:val="center"/>
              <w:rPr>
                <w:rFonts w:ascii="仿宋" w:hAnsi="仿宋" w:eastAsia="仿宋"/>
                <w:sz w:val="24"/>
              </w:rPr>
            </w:pPr>
            <w:r>
              <w:rPr>
                <w:rFonts w:ascii="仿宋" w:hAnsi="仿宋" w:eastAsia="仿宋"/>
                <w:sz w:val="24"/>
              </w:rPr>
              <w:t>（万元）</w:t>
            </w:r>
          </w:p>
        </w:tc>
        <w:tc>
          <w:tcPr>
            <w:tcW w:w="992" w:type="dxa"/>
            <w:vMerge w:val="restart"/>
            <w:noWrap w:val="0"/>
            <w:vAlign w:val="center"/>
          </w:tcPr>
          <w:p>
            <w:pPr>
              <w:jc w:val="center"/>
              <w:rPr>
                <w:rFonts w:ascii="仿宋" w:hAnsi="仿宋" w:eastAsia="仿宋"/>
                <w:kern w:val="0"/>
                <w:sz w:val="24"/>
              </w:rPr>
            </w:pPr>
            <w:r>
              <w:rPr>
                <w:rFonts w:hint="eastAsia" w:ascii="仿宋" w:hAnsi="仿宋" w:eastAsia="仿宋"/>
                <w:kern w:val="0"/>
                <w:sz w:val="24"/>
              </w:rPr>
              <w:t>吸纳</w:t>
            </w:r>
          </w:p>
          <w:p>
            <w:pPr>
              <w:jc w:val="center"/>
              <w:rPr>
                <w:rFonts w:ascii="仿宋" w:hAnsi="仿宋" w:eastAsia="仿宋"/>
                <w:kern w:val="0"/>
                <w:sz w:val="24"/>
              </w:rPr>
            </w:pPr>
            <w:r>
              <w:rPr>
                <w:rFonts w:hint="eastAsia" w:ascii="仿宋" w:hAnsi="仿宋" w:eastAsia="仿宋"/>
                <w:kern w:val="0"/>
                <w:sz w:val="24"/>
              </w:rPr>
              <w:t>员工</w:t>
            </w:r>
          </w:p>
          <w:p>
            <w:pPr>
              <w:jc w:val="center"/>
              <w:rPr>
                <w:rFonts w:ascii="仿宋" w:hAnsi="仿宋" w:eastAsia="仿宋"/>
                <w:color w:val="FF0000"/>
                <w:sz w:val="24"/>
              </w:rPr>
            </w:pPr>
            <w:r>
              <w:rPr>
                <w:rFonts w:ascii="仿宋" w:hAnsi="仿宋" w:eastAsia="仿宋"/>
                <w:kern w:val="0"/>
                <w:sz w:val="24"/>
              </w:rPr>
              <w:t>人数</w:t>
            </w:r>
          </w:p>
        </w:tc>
        <w:tc>
          <w:tcPr>
            <w:tcW w:w="2552" w:type="dxa"/>
            <w:gridSpan w:val="5"/>
            <w:tcBorders>
              <w:bottom w:val="single" w:color="auto" w:sz="4" w:space="0"/>
            </w:tcBorders>
            <w:noWrap w:val="0"/>
            <w:vAlign w:val="center"/>
          </w:tcPr>
          <w:p>
            <w:pPr>
              <w:jc w:val="center"/>
              <w:rPr>
                <w:rFonts w:ascii="仿宋" w:hAnsi="仿宋" w:eastAsia="仿宋"/>
                <w:sz w:val="24"/>
              </w:rPr>
            </w:pPr>
            <w:r>
              <w:rPr>
                <w:rFonts w:hint="eastAsia" w:ascii="仿宋" w:hAnsi="仿宋" w:eastAsia="仿宋"/>
                <w:sz w:val="24"/>
              </w:rPr>
              <w:t>项目类别</w:t>
            </w:r>
          </w:p>
        </w:tc>
        <w:tc>
          <w:tcPr>
            <w:tcW w:w="1843" w:type="dxa"/>
            <w:gridSpan w:val="2"/>
            <w:tcBorders>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项目类型</w:t>
            </w:r>
          </w:p>
        </w:tc>
        <w:tc>
          <w:tcPr>
            <w:tcW w:w="2948" w:type="dxa"/>
            <w:gridSpan w:val="3"/>
            <w:tcBorders>
              <w:left w:val="single" w:color="auto" w:sz="4" w:space="0"/>
            </w:tcBorders>
            <w:noWrap w:val="0"/>
            <w:vAlign w:val="center"/>
          </w:tcPr>
          <w:p>
            <w:pPr>
              <w:jc w:val="center"/>
              <w:rPr>
                <w:rFonts w:ascii="仿宋" w:hAnsi="仿宋" w:eastAsia="仿宋"/>
                <w:sz w:val="24"/>
              </w:rPr>
            </w:pPr>
            <w:r>
              <w:rPr>
                <w:rFonts w:ascii="仿宋" w:hAnsi="仿宋" w:eastAsia="仿宋"/>
                <w:sz w:val="24"/>
              </w:rPr>
              <w:t>办公电话/</w:t>
            </w:r>
          </w:p>
          <w:p>
            <w:pPr>
              <w:jc w:val="center"/>
              <w:rPr>
                <w:rFonts w:ascii="仿宋" w:hAnsi="仿宋" w:eastAsia="仿宋"/>
                <w:sz w:val="24"/>
              </w:rPr>
            </w:pPr>
            <w:r>
              <w:rPr>
                <w:rFonts w:ascii="仿宋" w:hAnsi="仿宋" w:eastAsia="仿宋"/>
                <w:sz w:val="24"/>
              </w:rPr>
              <w:t>移动电话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454" w:hRule="exact"/>
          <w:jc w:val="center"/>
        </w:trPr>
        <w:tc>
          <w:tcPr>
            <w:tcW w:w="515" w:type="dxa"/>
            <w:gridSpan w:val="2"/>
            <w:vMerge w:val="continue"/>
            <w:noWrap w:val="0"/>
            <w:vAlign w:val="center"/>
          </w:tcPr>
          <w:p>
            <w:pPr>
              <w:jc w:val="center"/>
              <w:rPr>
                <w:rFonts w:ascii="仿宋" w:hAnsi="仿宋" w:eastAsia="仿宋"/>
                <w:sz w:val="24"/>
              </w:rPr>
            </w:pPr>
          </w:p>
        </w:tc>
        <w:tc>
          <w:tcPr>
            <w:tcW w:w="2644" w:type="dxa"/>
            <w:gridSpan w:val="2"/>
            <w:vMerge w:val="continue"/>
            <w:noWrap w:val="0"/>
            <w:vAlign w:val="center"/>
          </w:tcPr>
          <w:p>
            <w:pPr>
              <w:jc w:val="center"/>
              <w:rPr>
                <w:rFonts w:ascii="仿宋" w:hAnsi="仿宋" w:eastAsia="仿宋"/>
                <w:sz w:val="24"/>
              </w:rPr>
            </w:pPr>
          </w:p>
        </w:tc>
        <w:tc>
          <w:tcPr>
            <w:tcW w:w="1330" w:type="dxa"/>
            <w:vMerge w:val="continue"/>
            <w:noWrap w:val="0"/>
            <w:vAlign w:val="center"/>
          </w:tcPr>
          <w:p>
            <w:pPr>
              <w:jc w:val="center"/>
              <w:rPr>
                <w:rFonts w:ascii="仿宋" w:hAnsi="仿宋" w:eastAsia="仿宋"/>
                <w:sz w:val="24"/>
              </w:rPr>
            </w:pPr>
          </w:p>
        </w:tc>
        <w:tc>
          <w:tcPr>
            <w:tcW w:w="1055" w:type="dxa"/>
            <w:gridSpan w:val="2"/>
            <w:vMerge w:val="continue"/>
            <w:noWrap w:val="0"/>
            <w:vAlign w:val="center"/>
          </w:tcPr>
          <w:p>
            <w:pPr>
              <w:jc w:val="center"/>
              <w:rPr>
                <w:rFonts w:ascii="仿宋" w:hAnsi="仿宋" w:eastAsia="仿宋"/>
                <w:sz w:val="24"/>
              </w:rPr>
            </w:pPr>
          </w:p>
        </w:tc>
        <w:tc>
          <w:tcPr>
            <w:tcW w:w="992" w:type="dxa"/>
            <w:vMerge w:val="continue"/>
            <w:noWrap w:val="0"/>
            <w:vAlign w:val="center"/>
          </w:tcPr>
          <w:p>
            <w:pPr>
              <w:jc w:val="center"/>
              <w:rPr>
                <w:rFonts w:ascii="仿宋" w:hAnsi="仿宋" w:eastAsia="仿宋"/>
                <w:color w:val="FF0000"/>
                <w:kern w:val="0"/>
                <w:sz w:val="24"/>
              </w:rPr>
            </w:pPr>
          </w:p>
        </w:tc>
        <w:tc>
          <w:tcPr>
            <w:tcW w:w="851" w:type="dxa"/>
            <w:gridSpan w:val="2"/>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企业</w:t>
            </w:r>
          </w:p>
        </w:tc>
        <w:tc>
          <w:tcPr>
            <w:tcW w:w="850" w:type="dxa"/>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项目</w:t>
            </w:r>
          </w:p>
        </w:tc>
        <w:tc>
          <w:tcPr>
            <w:tcW w:w="851" w:type="dxa"/>
            <w:gridSpan w:val="2"/>
            <w:tcBorders>
              <w:top w:val="single" w:color="auto" w:sz="4" w:space="0"/>
            </w:tcBorders>
            <w:noWrap w:val="0"/>
            <w:vAlign w:val="center"/>
          </w:tcPr>
          <w:p>
            <w:pPr>
              <w:jc w:val="center"/>
              <w:rPr>
                <w:rFonts w:ascii="仿宋" w:hAnsi="仿宋" w:eastAsia="仿宋"/>
                <w:sz w:val="24"/>
              </w:rPr>
            </w:pPr>
            <w:r>
              <w:rPr>
                <w:rFonts w:hint="eastAsia" w:ascii="仿宋" w:hAnsi="仿宋" w:eastAsia="仿宋"/>
                <w:sz w:val="24"/>
              </w:rPr>
              <w:t>个体</w:t>
            </w:r>
          </w:p>
        </w:tc>
        <w:tc>
          <w:tcPr>
            <w:tcW w:w="992" w:type="dxa"/>
            <w:tcBorders>
              <w:top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服务</w:t>
            </w:r>
          </w:p>
        </w:tc>
        <w:tc>
          <w:tcPr>
            <w:tcW w:w="851" w:type="dxa"/>
            <w:tcBorders>
              <w:top w:val="single" w:color="auto" w:sz="4" w:space="0"/>
              <w:left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科技</w:t>
            </w:r>
          </w:p>
        </w:tc>
        <w:tc>
          <w:tcPr>
            <w:tcW w:w="2948" w:type="dxa"/>
            <w:gridSpan w:val="3"/>
            <w:noWrap w:val="0"/>
            <w:vAlign w:val="center"/>
          </w:tcPr>
          <w:p>
            <w:pPr>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454" w:hRule="exact"/>
          <w:jc w:val="center"/>
        </w:trPr>
        <w:tc>
          <w:tcPr>
            <w:tcW w:w="515" w:type="dxa"/>
            <w:gridSpan w:val="2"/>
            <w:noWrap w:val="0"/>
            <w:vAlign w:val="center"/>
          </w:tcPr>
          <w:p>
            <w:pPr>
              <w:jc w:val="center"/>
              <w:rPr>
                <w:rFonts w:ascii="仿宋" w:hAnsi="仿宋" w:eastAsia="仿宋"/>
                <w:sz w:val="24"/>
              </w:rPr>
            </w:pPr>
            <w:r>
              <w:rPr>
                <w:rFonts w:ascii="仿宋" w:hAnsi="仿宋" w:eastAsia="仿宋"/>
                <w:sz w:val="24"/>
              </w:rPr>
              <w:t>1</w:t>
            </w:r>
          </w:p>
        </w:tc>
        <w:tc>
          <w:tcPr>
            <w:tcW w:w="2644" w:type="dxa"/>
            <w:gridSpan w:val="2"/>
            <w:noWrap w:val="0"/>
            <w:vAlign w:val="center"/>
          </w:tcPr>
          <w:p>
            <w:pPr>
              <w:ind w:firstLine="2232" w:firstLineChars="930"/>
              <w:jc w:val="center"/>
              <w:rPr>
                <w:rFonts w:ascii="仿宋" w:hAnsi="仿宋" w:eastAsia="仿宋"/>
                <w:kern w:val="0"/>
                <w:sz w:val="24"/>
              </w:rPr>
            </w:pPr>
          </w:p>
        </w:tc>
        <w:tc>
          <w:tcPr>
            <w:tcW w:w="1330" w:type="dxa"/>
            <w:noWrap w:val="0"/>
            <w:vAlign w:val="center"/>
          </w:tcPr>
          <w:p>
            <w:pPr>
              <w:ind w:firstLine="2232" w:firstLineChars="930"/>
              <w:jc w:val="center"/>
              <w:rPr>
                <w:rFonts w:ascii="仿宋" w:hAnsi="仿宋" w:eastAsia="仿宋"/>
                <w:kern w:val="0"/>
                <w:sz w:val="24"/>
              </w:rPr>
            </w:pPr>
          </w:p>
        </w:tc>
        <w:tc>
          <w:tcPr>
            <w:tcW w:w="1055" w:type="dxa"/>
            <w:gridSpan w:val="2"/>
            <w:noWrap w:val="0"/>
            <w:vAlign w:val="center"/>
          </w:tcPr>
          <w:p>
            <w:pPr>
              <w:ind w:firstLine="2232" w:firstLineChars="930"/>
              <w:jc w:val="center"/>
              <w:rPr>
                <w:rFonts w:ascii="仿宋" w:hAnsi="仿宋" w:eastAsia="仿宋"/>
                <w:kern w:val="0"/>
                <w:sz w:val="24"/>
              </w:rPr>
            </w:pPr>
          </w:p>
        </w:tc>
        <w:tc>
          <w:tcPr>
            <w:tcW w:w="992" w:type="dxa"/>
            <w:noWrap w:val="0"/>
            <w:vAlign w:val="center"/>
          </w:tcPr>
          <w:p>
            <w:pPr>
              <w:ind w:firstLine="2232" w:firstLineChars="930"/>
              <w:jc w:val="center"/>
              <w:rPr>
                <w:rFonts w:ascii="仿宋" w:hAnsi="仿宋" w:eastAsia="仿宋"/>
                <w:color w:val="FF0000"/>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850" w:type="dxa"/>
            <w:noWrap w:val="0"/>
            <w:vAlign w:val="center"/>
          </w:tcPr>
          <w:p>
            <w:pPr>
              <w:ind w:firstLine="2232" w:firstLineChars="930"/>
              <w:jc w:val="center"/>
              <w:rPr>
                <w:rFonts w:ascii="仿宋" w:hAnsi="仿宋" w:eastAsia="仿宋"/>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992" w:type="dxa"/>
            <w:tcBorders>
              <w:right w:val="single" w:color="auto" w:sz="4" w:space="0"/>
            </w:tcBorders>
            <w:noWrap w:val="0"/>
            <w:vAlign w:val="center"/>
          </w:tcPr>
          <w:p>
            <w:pPr>
              <w:jc w:val="center"/>
              <w:rPr>
                <w:rFonts w:ascii="仿宋" w:hAnsi="仿宋" w:eastAsia="仿宋"/>
                <w:sz w:val="24"/>
              </w:rPr>
            </w:pPr>
          </w:p>
        </w:tc>
        <w:tc>
          <w:tcPr>
            <w:tcW w:w="851" w:type="dxa"/>
            <w:tcBorders>
              <w:left w:val="single" w:color="auto" w:sz="4" w:space="0"/>
              <w:right w:val="single" w:color="auto" w:sz="4" w:space="0"/>
            </w:tcBorders>
            <w:noWrap w:val="0"/>
            <w:vAlign w:val="center"/>
          </w:tcPr>
          <w:p>
            <w:pPr>
              <w:jc w:val="center"/>
              <w:rPr>
                <w:rFonts w:ascii="仿宋" w:hAnsi="仿宋" w:eastAsia="仿宋"/>
                <w:sz w:val="24"/>
              </w:rPr>
            </w:pPr>
          </w:p>
        </w:tc>
        <w:tc>
          <w:tcPr>
            <w:tcW w:w="2948" w:type="dxa"/>
            <w:gridSpan w:val="3"/>
            <w:noWrap w:val="0"/>
            <w:vAlign w:val="center"/>
          </w:tcPr>
          <w:p>
            <w:pPr>
              <w:ind w:firstLine="2232" w:firstLineChars="930"/>
              <w:jc w:val="center"/>
              <w:rPr>
                <w:rFonts w:ascii="仿宋" w:hAnsi="仿宋"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454" w:hRule="exact"/>
          <w:jc w:val="center"/>
        </w:trPr>
        <w:tc>
          <w:tcPr>
            <w:tcW w:w="515" w:type="dxa"/>
            <w:gridSpan w:val="2"/>
            <w:noWrap w:val="0"/>
            <w:vAlign w:val="center"/>
          </w:tcPr>
          <w:p>
            <w:pPr>
              <w:jc w:val="center"/>
              <w:rPr>
                <w:rFonts w:ascii="仿宋" w:hAnsi="仿宋" w:eastAsia="仿宋"/>
                <w:sz w:val="24"/>
              </w:rPr>
            </w:pPr>
            <w:r>
              <w:rPr>
                <w:rFonts w:ascii="仿宋" w:hAnsi="仿宋" w:eastAsia="仿宋"/>
                <w:sz w:val="24"/>
              </w:rPr>
              <w:t>2</w:t>
            </w:r>
          </w:p>
        </w:tc>
        <w:tc>
          <w:tcPr>
            <w:tcW w:w="2644" w:type="dxa"/>
            <w:gridSpan w:val="2"/>
            <w:noWrap w:val="0"/>
            <w:vAlign w:val="center"/>
          </w:tcPr>
          <w:p>
            <w:pPr>
              <w:ind w:firstLine="2232" w:firstLineChars="930"/>
              <w:jc w:val="center"/>
              <w:rPr>
                <w:rFonts w:ascii="仿宋" w:hAnsi="仿宋" w:eastAsia="仿宋"/>
                <w:kern w:val="0"/>
                <w:sz w:val="24"/>
              </w:rPr>
            </w:pPr>
          </w:p>
        </w:tc>
        <w:tc>
          <w:tcPr>
            <w:tcW w:w="1330" w:type="dxa"/>
            <w:noWrap w:val="0"/>
            <w:vAlign w:val="center"/>
          </w:tcPr>
          <w:p>
            <w:pPr>
              <w:ind w:firstLine="2232" w:firstLineChars="930"/>
              <w:jc w:val="center"/>
              <w:rPr>
                <w:rFonts w:ascii="仿宋" w:hAnsi="仿宋" w:eastAsia="仿宋"/>
                <w:kern w:val="0"/>
                <w:sz w:val="24"/>
              </w:rPr>
            </w:pPr>
          </w:p>
        </w:tc>
        <w:tc>
          <w:tcPr>
            <w:tcW w:w="1055" w:type="dxa"/>
            <w:gridSpan w:val="2"/>
            <w:noWrap w:val="0"/>
            <w:vAlign w:val="center"/>
          </w:tcPr>
          <w:p>
            <w:pPr>
              <w:ind w:firstLine="2232" w:firstLineChars="930"/>
              <w:jc w:val="center"/>
              <w:rPr>
                <w:rFonts w:ascii="仿宋" w:hAnsi="仿宋" w:eastAsia="仿宋"/>
                <w:kern w:val="0"/>
                <w:sz w:val="24"/>
              </w:rPr>
            </w:pPr>
          </w:p>
        </w:tc>
        <w:tc>
          <w:tcPr>
            <w:tcW w:w="992" w:type="dxa"/>
            <w:noWrap w:val="0"/>
            <w:vAlign w:val="center"/>
          </w:tcPr>
          <w:p>
            <w:pPr>
              <w:ind w:firstLine="2232" w:firstLineChars="930"/>
              <w:jc w:val="center"/>
              <w:rPr>
                <w:rFonts w:ascii="仿宋" w:hAnsi="仿宋" w:eastAsia="仿宋"/>
                <w:color w:val="FF0000"/>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850" w:type="dxa"/>
            <w:noWrap w:val="0"/>
            <w:vAlign w:val="center"/>
          </w:tcPr>
          <w:p>
            <w:pPr>
              <w:ind w:firstLine="2232" w:firstLineChars="930"/>
              <w:jc w:val="center"/>
              <w:rPr>
                <w:rFonts w:ascii="仿宋" w:hAnsi="仿宋" w:eastAsia="仿宋"/>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992" w:type="dxa"/>
            <w:tcBorders>
              <w:right w:val="single" w:color="auto" w:sz="4" w:space="0"/>
            </w:tcBorders>
            <w:noWrap w:val="0"/>
            <w:vAlign w:val="center"/>
          </w:tcPr>
          <w:p>
            <w:pPr>
              <w:jc w:val="center"/>
              <w:rPr>
                <w:rFonts w:ascii="仿宋" w:hAnsi="仿宋" w:eastAsia="仿宋"/>
                <w:sz w:val="24"/>
              </w:rPr>
            </w:pPr>
          </w:p>
        </w:tc>
        <w:tc>
          <w:tcPr>
            <w:tcW w:w="851" w:type="dxa"/>
            <w:tcBorders>
              <w:left w:val="single" w:color="auto" w:sz="4" w:space="0"/>
              <w:right w:val="single" w:color="auto" w:sz="4" w:space="0"/>
            </w:tcBorders>
            <w:noWrap w:val="0"/>
            <w:vAlign w:val="center"/>
          </w:tcPr>
          <w:p>
            <w:pPr>
              <w:jc w:val="center"/>
              <w:rPr>
                <w:rFonts w:ascii="仿宋" w:hAnsi="仿宋" w:eastAsia="仿宋"/>
                <w:sz w:val="24"/>
              </w:rPr>
            </w:pPr>
          </w:p>
        </w:tc>
        <w:tc>
          <w:tcPr>
            <w:tcW w:w="2948" w:type="dxa"/>
            <w:gridSpan w:val="3"/>
            <w:noWrap w:val="0"/>
            <w:vAlign w:val="center"/>
          </w:tcPr>
          <w:p>
            <w:pPr>
              <w:ind w:firstLine="2232" w:firstLineChars="930"/>
              <w:jc w:val="center"/>
              <w:rPr>
                <w:rFonts w:ascii="仿宋" w:hAnsi="仿宋"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454" w:hRule="exact"/>
          <w:jc w:val="center"/>
        </w:trPr>
        <w:tc>
          <w:tcPr>
            <w:tcW w:w="515" w:type="dxa"/>
            <w:gridSpan w:val="2"/>
            <w:noWrap w:val="0"/>
            <w:vAlign w:val="center"/>
          </w:tcPr>
          <w:p>
            <w:pPr>
              <w:jc w:val="center"/>
              <w:rPr>
                <w:rFonts w:ascii="仿宋" w:hAnsi="仿宋" w:eastAsia="仿宋"/>
                <w:sz w:val="24"/>
              </w:rPr>
            </w:pPr>
            <w:r>
              <w:rPr>
                <w:rFonts w:ascii="仿宋" w:hAnsi="仿宋" w:eastAsia="仿宋"/>
                <w:sz w:val="24"/>
              </w:rPr>
              <w:t>3</w:t>
            </w:r>
          </w:p>
        </w:tc>
        <w:tc>
          <w:tcPr>
            <w:tcW w:w="2644" w:type="dxa"/>
            <w:gridSpan w:val="2"/>
            <w:noWrap w:val="0"/>
            <w:vAlign w:val="center"/>
          </w:tcPr>
          <w:p>
            <w:pPr>
              <w:ind w:firstLine="2232" w:firstLineChars="930"/>
              <w:jc w:val="center"/>
              <w:rPr>
                <w:rFonts w:ascii="仿宋" w:hAnsi="仿宋" w:eastAsia="仿宋"/>
                <w:kern w:val="0"/>
                <w:sz w:val="24"/>
              </w:rPr>
            </w:pPr>
          </w:p>
        </w:tc>
        <w:tc>
          <w:tcPr>
            <w:tcW w:w="1330" w:type="dxa"/>
            <w:noWrap w:val="0"/>
            <w:vAlign w:val="center"/>
          </w:tcPr>
          <w:p>
            <w:pPr>
              <w:ind w:firstLine="2232" w:firstLineChars="930"/>
              <w:jc w:val="center"/>
              <w:rPr>
                <w:rFonts w:ascii="仿宋" w:hAnsi="仿宋" w:eastAsia="仿宋"/>
                <w:kern w:val="0"/>
                <w:sz w:val="24"/>
              </w:rPr>
            </w:pPr>
          </w:p>
        </w:tc>
        <w:tc>
          <w:tcPr>
            <w:tcW w:w="1055" w:type="dxa"/>
            <w:gridSpan w:val="2"/>
            <w:noWrap w:val="0"/>
            <w:vAlign w:val="center"/>
          </w:tcPr>
          <w:p>
            <w:pPr>
              <w:ind w:firstLine="2232" w:firstLineChars="930"/>
              <w:jc w:val="center"/>
              <w:rPr>
                <w:rFonts w:ascii="仿宋" w:hAnsi="仿宋" w:eastAsia="仿宋"/>
                <w:kern w:val="0"/>
                <w:sz w:val="24"/>
              </w:rPr>
            </w:pPr>
          </w:p>
        </w:tc>
        <w:tc>
          <w:tcPr>
            <w:tcW w:w="992" w:type="dxa"/>
            <w:noWrap w:val="0"/>
            <w:vAlign w:val="center"/>
          </w:tcPr>
          <w:p>
            <w:pPr>
              <w:ind w:firstLine="2232" w:firstLineChars="930"/>
              <w:jc w:val="center"/>
              <w:rPr>
                <w:rFonts w:ascii="仿宋" w:hAnsi="仿宋" w:eastAsia="仿宋"/>
                <w:color w:val="FF0000"/>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850" w:type="dxa"/>
            <w:noWrap w:val="0"/>
            <w:vAlign w:val="center"/>
          </w:tcPr>
          <w:p>
            <w:pPr>
              <w:ind w:firstLine="2232" w:firstLineChars="930"/>
              <w:jc w:val="center"/>
              <w:rPr>
                <w:rFonts w:ascii="仿宋" w:hAnsi="仿宋" w:eastAsia="仿宋"/>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992" w:type="dxa"/>
            <w:tcBorders>
              <w:right w:val="single" w:color="auto" w:sz="4" w:space="0"/>
            </w:tcBorders>
            <w:noWrap w:val="0"/>
            <w:vAlign w:val="center"/>
          </w:tcPr>
          <w:p>
            <w:pPr>
              <w:jc w:val="center"/>
              <w:rPr>
                <w:rFonts w:ascii="仿宋" w:hAnsi="仿宋" w:eastAsia="仿宋"/>
                <w:sz w:val="24"/>
              </w:rPr>
            </w:pPr>
          </w:p>
        </w:tc>
        <w:tc>
          <w:tcPr>
            <w:tcW w:w="851" w:type="dxa"/>
            <w:tcBorders>
              <w:left w:val="single" w:color="auto" w:sz="4" w:space="0"/>
              <w:right w:val="single" w:color="auto" w:sz="4" w:space="0"/>
            </w:tcBorders>
            <w:noWrap w:val="0"/>
            <w:vAlign w:val="center"/>
          </w:tcPr>
          <w:p>
            <w:pPr>
              <w:jc w:val="center"/>
              <w:rPr>
                <w:rFonts w:ascii="仿宋" w:hAnsi="仿宋" w:eastAsia="仿宋"/>
                <w:sz w:val="24"/>
              </w:rPr>
            </w:pPr>
          </w:p>
        </w:tc>
        <w:tc>
          <w:tcPr>
            <w:tcW w:w="2948" w:type="dxa"/>
            <w:gridSpan w:val="3"/>
            <w:noWrap w:val="0"/>
            <w:vAlign w:val="center"/>
          </w:tcPr>
          <w:p>
            <w:pPr>
              <w:ind w:firstLine="2232" w:firstLineChars="930"/>
              <w:jc w:val="center"/>
              <w:rPr>
                <w:rFonts w:ascii="仿宋" w:hAnsi="仿宋" w:eastAsia="仿宋"/>
                <w:kern w:val="0"/>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gridAfter w:val="1"/>
          <w:wAfter w:w="53" w:type="dxa"/>
          <w:trHeight w:val="660" w:hRule="exact"/>
          <w:jc w:val="center"/>
        </w:trPr>
        <w:tc>
          <w:tcPr>
            <w:tcW w:w="515" w:type="dxa"/>
            <w:gridSpan w:val="2"/>
            <w:noWrap w:val="0"/>
            <w:vAlign w:val="center"/>
          </w:tcPr>
          <w:p>
            <w:pPr>
              <w:jc w:val="center"/>
              <w:rPr>
                <w:rFonts w:ascii="仿宋" w:hAnsi="仿宋" w:eastAsia="仿宋"/>
                <w:sz w:val="24"/>
              </w:rPr>
            </w:pPr>
            <w:r>
              <w:rPr>
                <w:rFonts w:hint="eastAsia" w:ascii="仿宋" w:hAnsi="仿宋" w:eastAsia="仿宋"/>
                <w:b/>
                <w:sz w:val="24"/>
              </w:rPr>
              <w:t>合计</w:t>
            </w:r>
          </w:p>
        </w:tc>
        <w:tc>
          <w:tcPr>
            <w:tcW w:w="2644" w:type="dxa"/>
            <w:gridSpan w:val="2"/>
            <w:noWrap w:val="0"/>
            <w:vAlign w:val="center"/>
          </w:tcPr>
          <w:p>
            <w:pPr>
              <w:ind w:firstLine="2232" w:firstLineChars="930"/>
              <w:jc w:val="center"/>
              <w:rPr>
                <w:rFonts w:ascii="仿宋" w:hAnsi="仿宋" w:eastAsia="仿宋"/>
                <w:kern w:val="0"/>
                <w:sz w:val="24"/>
              </w:rPr>
            </w:pPr>
          </w:p>
        </w:tc>
        <w:tc>
          <w:tcPr>
            <w:tcW w:w="1330" w:type="dxa"/>
            <w:noWrap w:val="0"/>
            <w:vAlign w:val="center"/>
          </w:tcPr>
          <w:p>
            <w:pPr>
              <w:ind w:firstLine="2232" w:firstLineChars="930"/>
              <w:jc w:val="center"/>
              <w:rPr>
                <w:rFonts w:ascii="仿宋" w:hAnsi="仿宋" w:eastAsia="仿宋"/>
                <w:kern w:val="0"/>
                <w:sz w:val="24"/>
              </w:rPr>
            </w:pPr>
          </w:p>
        </w:tc>
        <w:tc>
          <w:tcPr>
            <w:tcW w:w="1055" w:type="dxa"/>
            <w:gridSpan w:val="2"/>
            <w:noWrap w:val="0"/>
            <w:vAlign w:val="center"/>
          </w:tcPr>
          <w:p>
            <w:pPr>
              <w:ind w:firstLine="2232" w:firstLineChars="930"/>
              <w:jc w:val="center"/>
              <w:rPr>
                <w:rFonts w:ascii="仿宋" w:hAnsi="仿宋" w:eastAsia="仿宋"/>
                <w:kern w:val="0"/>
                <w:sz w:val="24"/>
              </w:rPr>
            </w:pPr>
          </w:p>
        </w:tc>
        <w:tc>
          <w:tcPr>
            <w:tcW w:w="992" w:type="dxa"/>
            <w:noWrap w:val="0"/>
            <w:vAlign w:val="center"/>
          </w:tcPr>
          <w:p>
            <w:pPr>
              <w:ind w:firstLine="2232" w:firstLineChars="930"/>
              <w:jc w:val="center"/>
              <w:rPr>
                <w:rFonts w:ascii="仿宋" w:hAnsi="仿宋" w:eastAsia="仿宋"/>
                <w:color w:val="FF0000"/>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850" w:type="dxa"/>
            <w:noWrap w:val="0"/>
            <w:vAlign w:val="center"/>
          </w:tcPr>
          <w:p>
            <w:pPr>
              <w:ind w:firstLine="2232" w:firstLineChars="930"/>
              <w:jc w:val="center"/>
              <w:rPr>
                <w:rFonts w:ascii="仿宋" w:hAnsi="仿宋" w:eastAsia="仿宋"/>
                <w:kern w:val="0"/>
                <w:sz w:val="24"/>
              </w:rPr>
            </w:pPr>
          </w:p>
        </w:tc>
        <w:tc>
          <w:tcPr>
            <w:tcW w:w="851" w:type="dxa"/>
            <w:gridSpan w:val="2"/>
            <w:noWrap w:val="0"/>
            <w:vAlign w:val="center"/>
          </w:tcPr>
          <w:p>
            <w:pPr>
              <w:ind w:firstLine="2232" w:firstLineChars="930"/>
              <w:jc w:val="center"/>
              <w:rPr>
                <w:rFonts w:ascii="仿宋" w:hAnsi="仿宋" w:eastAsia="仿宋"/>
                <w:kern w:val="0"/>
                <w:sz w:val="24"/>
              </w:rPr>
            </w:pPr>
          </w:p>
        </w:tc>
        <w:tc>
          <w:tcPr>
            <w:tcW w:w="992" w:type="dxa"/>
            <w:tcBorders>
              <w:right w:val="single" w:color="auto" w:sz="4" w:space="0"/>
            </w:tcBorders>
            <w:noWrap w:val="0"/>
            <w:vAlign w:val="center"/>
          </w:tcPr>
          <w:p>
            <w:pPr>
              <w:jc w:val="center"/>
              <w:rPr>
                <w:rFonts w:ascii="仿宋" w:hAnsi="仿宋" w:eastAsia="仿宋"/>
                <w:sz w:val="24"/>
              </w:rPr>
            </w:pPr>
          </w:p>
        </w:tc>
        <w:tc>
          <w:tcPr>
            <w:tcW w:w="851" w:type="dxa"/>
            <w:tcBorders>
              <w:left w:val="single" w:color="auto" w:sz="4" w:space="0"/>
              <w:right w:val="single" w:color="auto" w:sz="4" w:space="0"/>
            </w:tcBorders>
            <w:noWrap w:val="0"/>
            <w:vAlign w:val="center"/>
          </w:tcPr>
          <w:p>
            <w:pPr>
              <w:jc w:val="center"/>
              <w:rPr>
                <w:rFonts w:ascii="仿宋" w:hAnsi="仿宋" w:eastAsia="仿宋"/>
                <w:sz w:val="24"/>
              </w:rPr>
            </w:pPr>
          </w:p>
        </w:tc>
        <w:tc>
          <w:tcPr>
            <w:tcW w:w="2948" w:type="dxa"/>
            <w:gridSpan w:val="3"/>
            <w:noWrap w:val="0"/>
            <w:vAlign w:val="center"/>
          </w:tcPr>
          <w:p>
            <w:pPr>
              <w:ind w:firstLine="2232" w:firstLineChars="930"/>
              <w:jc w:val="center"/>
              <w:rPr>
                <w:rFonts w:ascii="仿宋" w:hAnsi="仿宋" w:eastAsia="仿宋"/>
                <w:kern w:val="0"/>
                <w:sz w:val="24"/>
              </w:rPr>
            </w:pPr>
          </w:p>
        </w:tc>
      </w:tr>
    </w:tbl>
    <w:p>
      <w:pPr>
        <w:ind w:firstLine="480" w:firstLineChars="200"/>
        <w:rPr>
          <w:rFonts w:hint="eastAsia" w:ascii="华文楷体" w:hAnsi="华文楷体" w:eastAsia="华文楷体"/>
          <w:sz w:val="24"/>
        </w:rPr>
      </w:pPr>
      <w:r>
        <w:rPr>
          <w:rFonts w:hint="eastAsia" w:ascii="华文楷体" w:hAnsi="华文楷体" w:eastAsia="华文楷体"/>
          <w:sz w:val="24"/>
        </w:rPr>
        <w:t>说明：“项目类型”中的“服务项目”是指利润或收益是通过提供某种服务获得的。“科技项目”是指利润或收益是通过开发、设计、教学、创意、技术方式获得的。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表六</w:t>
      </w:r>
    </w:p>
    <w:p>
      <w:pPr>
        <w:jc w:val="center"/>
        <w:rPr>
          <w:rFonts w:hint="eastAsia" w:ascii="华文中宋" w:hAnsi="华文中宋" w:eastAsia="华文中宋"/>
          <w:sz w:val="36"/>
          <w:szCs w:val="36"/>
        </w:rPr>
      </w:pPr>
      <w:r>
        <w:rPr>
          <w:rFonts w:hint="eastAsia" w:ascii="华文中宋" w:hAnsi="华文中宋" w:eastAsia="华文中宋"/>
          <w:sz w:val="36"/>
          <w:szCs w:val="36"/>
        </w:rPr>
        <w:t>学生信息库</w:t>
      </w:r>
    </w:p>
    <w:p>
      <w:pPr>
        <w:ind w:firstLine="600"/>
        <w:jc w:val="left"/>
        <w:rPr>
          <w:rFonts w:hint="eastAsia" w:ascii="仿宋_GB2312" w:eastAsia="仿宋_GB2312"/>
          <w:sz w:val="30"/>
          <w:szCs w:val="30"/>
        </w:rPr>
      </w:pPr>
      <w:r>
        <w:rPr>
          <w:rFonts w:hint="eastAsia" w:ascii="仿宋_GB2312" w:eastAsia="仿宋_GB2312"/>
          <w:sz w:val="30"/>
          <w:szCs w:val="30"/>
        </w:rPr>
        <w:t>学生信息库需按照下表格式填报，其中带*的为必填项，其他为选填项。其中，相关代码的标准按照《关于调整全国普通高等学校毕业生就业数据库结构及代码标准的通知》（教学司函〔2014〕1号）执行。</w:t>
      </w:r>
    </w:p>
    <w:tbl>
      <w:tblPr>
        <w:tblStyle w:val="5"/>
        <w:tblW w:w="5012" w:type="pct"/>
        <w:jc w:val="center"/>
        <w:tblLayout w:type="fixed"/>
        <w:tblCellMar>
          <w:top w:w="0" w:type="dxa"/>
          <w:left w:w="108" w:type="dxa"/>
          <w:bottom w:w="0" w:type="dxa"/>
          <w:right w:w="108" w:type="dxa"/>
        </w:tblCellMar>
      </w:tblPr>
      <w:tblGrid>
        <w:gridCol w:w="767"/>
        <w:gridCol w:w="691"/>
        <w:gridCol w:w="80"/>
        <w:gridCol w:w="764"/>
        <w:gridCol w:w="1367"/>
        <w:gridCol w:w="852"/>
        <w:gridCol w:w="1134"/>
        <w:gridCol w:w="1415"/>
        <w:gridCol w:w="1418"/>
        <w:gridCol w:w="1472"/>
        <w:gridCol w:w="1404"/>
        <w:gridCol w:w="1426"/>
        <w:gridCol w:w="1418"/>
      </w:tblGrid>
      <w:tr>
        <w:tblPrEx>
          <w:tblCellMar>
            <w:top w:w="0" w:type="dxa"/>
            <w:left w:w="108" w:type="dxa"/>
            <w:bottom w:w="0" w:type="dxa"/>
            <w:right w:w="108" w:type="dxa"/>
          </w:tblCellMar>
        </w:tblPrEx>
        <w:trPr>
          <w:trHeight w:val="270" w:hRule="atLeast"/>
          <w:jc w:val="center"/>
        </w:trPr>
        <w:tc>
          <w:tcPr>
            <w:tcW w:w="513" w:type="pct"/>
            <w:gridSpan w:val="2"/>
            <w:tcBorders>
              <w:top w:val="nil"/>
              <w:left w:val="nil"/>
              <w:bottom w:val="single" w:color="auto" w:sz="4" w:space="0"/>
              <w:right w:val="nil"/>
            </w:tcBorders>
            <w:shd w:val="clear" w:color="auto" w:fill="auto"/>
            <w:noWrap w:val="0"/>
            <w:vAlign w:val="top"/>
          </w:tcPr>
          <w:p>
            <w:pPr>
              <w:widowControl/>
              <w:jc w:val="center"/>
              <w:rPr>
                <w:rFonts w:hint="eastAsia" w:ascii="黑体" w:hAnsi="黑体" w:eastAsia="黑体" w:cs="宋体"/>
                <w:color w:val="000000"/>
                <w:kern w:val="0"/>
                <w:sz w:val="22"/>
                <w:szCs w:val="22"/>
              </w:rPr>
            </w:pPr>
          </w:p>
        </w:tc>
        <w:tc>
          <w:tcPr>
            <w:tcW w:w="4487" w:type="pct"/>
            <w:gridSpan w:val="11"/>
            <w:tcBorders>
              <w:top w:val="nil"/>
              <w:left w:val="nil"/>
              <w:bottom w:val="single" w:color="auto" w:sz="4" w:space="0"/>
              <w:right w:val="nil"/>
            </w:tcBorders>
            <w:shd w:val="clear" w:color="auto" w:fill="auto"/>
            <w:noWrap/>
            <w:vAlign w:val="center"/>
          </w:tcPr>
          <w:p>
            <w:pPr>
              <w:widowControl/>
              <w:ind w:firstLine="5280" w:firstLineChars="2400"/>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学生信息库</w:t>
            </w:r>
          </w:p>
          <w:p>
            <w:pPr>
              <w:widowControl/>
              <w:jc w:val="center"/>
              <w:rPr>
                <w:rFonts w:ascii="宋体" w:hAnsi="宋体" w:cs="宋体"/>
                <w:color w:val="000000"/>
                <w:kern w:val="0"/>
                <w:sz w:val="22"/>
                <w:szCs w:val="22"/>
              </w:rPr>
            </w:pPr>
            <w:r>
              <w:rPr>
                <w:rFonts w:hint="eastAsia" w:ascii="仿宋_GB2312" w:hAnsi="宋体" w:eastAsia="仿宋_GB2312" w:cs="宋体"/>
                <w:color w:val="000000"/>
                <w:kern w:val="0"/>
                <w:sz w:val="22"/>
                <w:szCs w:val="22"/>
              </w:rPr>
              <w:t xml:space="preserve">学校名称：                        学校代码 ：   </w:t>
            </w:r>
            <w:r>
              <w:rPr>
                <w:rFonts w:hint="eastAsia" w:ascii="宋体" w:hAnsi="宋体" w:cs="宋体"/>
                <w:color w:val="000000"/>
                <w:kern w:val="0"/>
                <w:sz w:val="22"/>
                <w:szCs w:val="22"/>
              </w:rPr>
              <w:t xml:space="preserve"> </w:t>
            </w:r>
          </w:p>
        </w:tc>
      </w:tr>
      <w:tr>
        <w:tblPrEx>
          <w:tblCellMar>
            <w:top w:w="0" w:type="dxa"/>
            <w:left w:w="108" w:type="dxa"/>
            <w:bottom w:w="0" w:type="dxa"/>
            <w:right w:w="108" w:type="dxa"/>
          </w:tblCellMar>
        </w:tblPrEx>
        <w:trPr>
          <w:trHeight w:val="270" w:hRule="atLeast"/>
          <w:jc w:val="center"/>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*姓名</w:t>
            </w:r>
          </w:p>
        </w:tc>
        <w:tc>
          <w:tcPr>
            <w:tcW w:w="271"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*学号</w:t>
            </w:r>
          </w:p>
        </w:tc>
        <w:tc>
          <w:tcPr>
            <w:tcW w:w="26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*性别</w:t>
            </w:r>
          </w:p>
        </w:tc>
        <w:tc>
          <w:tcPr>
            <w:tcW w:w="48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*学历代码</w:t>
            </w:r>
          </w:p>
        </w:tc>
        <w:tc>
          <w:tcPr>
            <w:tcW w:w="300"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*学历</w:t>
            </w:r>
          </w:p>
        </w:tc>
        <w:tc>
          <w:tcPr>
            <w:tcW w:w="39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*专业</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代码</w:t>
            </w:r>
          </w:p>
        </w:tc>
        <w:tc>
          <w:tcPr>
            <w:tcW w:w="49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*专业</w:t>
            </w:r>
          </w:p>
        </w:tc>
        <w:tc>
          <w:tcPr>
            <w:tcW w:w="499"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*毕业去向</w:t>
            </w:r>
          </w:p>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代码</w:t>
            </w:r>
          </w:p>
        </w:tc>
        <w:tc>
          <w:tcPr>
            <w:tcW w:w="518"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*邮箱</w:t>
            </w:r>
          </w:p>
        </w:tc>
        <w:tc>
          <w:tcPr>
            <w:tcW w:w="494"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QQ号</w:t>
            </w:r>
          </w:p>
        </w:tc>
        <w:tc>
          <w:tcPr>
            <w:tcW w:w="502" w:type="pct"/>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*手机</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生源地代码</w:t>
            </w:r>
          </w:p>
        </w:tc>
      </w:tr>
      <w:tr>
        <w:tblPrEx>
          <w:tblCellMar>
            <w:top w:w="0" w:type="dxa"/>
            <w:left w:w="108" w:type="dxa"/>
            <w:bottom w:w="0" w:type="dxa"/>
            <w:right w:w="108" w:type="dxa"/>
          </w:tblCellMar>
        </w:tblPrEx>
        <w:trPr>
          <w:trHeight w:val="270" w:hRule="atLeast"/>
          <w:jc w:val="center"/>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p>
        </w:tc>
        <w:tc>
          <w:tcPr>
            <w:tcW w:w="27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30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39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02" w:type="pct"/>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hint="eastAsia" w:ascii="仿宋_GB2312" w:hAnsi="宋体" w:eastAsia="仿宋_GB2312" w:cs="宋体"/>
                <w:color w:val="000000"/>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27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p>
        </w:tc>
        <w:tc>
          <w:tcPr>
            <w:tcW w:w="271"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6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81"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300"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39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9"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1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49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502" w:type="pct"/>
            <w:tcBorders>
              <w:top w:val="single" w:color="auto" w:sz="4" w:space="0"/>
              <w:left w:val="nil"/>
              <w:bottom w:val="single" w:color="auto" w:sz="4" w:space="0"/>
              <w:right w:val="single" w:color="auto" w:sz="4" w:space="0"/>
            </w:tcBorders>
            <w:shd w:val="clear" w:color="auto" w:fill="auto"/>
            <w:noWrap w:val="0"/>
            <w:vAlign w:val="top"/>
          </w:tcPr>
          <w:p>
            <w:pPr>
              <w:widowControl/>
              <w:jc w:val="left"/>
              <w:rPr>
                <w:rFonts w:hint="eastAsia" w:ascii="仿宋_GB2312" w:hAnsi="宋体" w:eastAsia="仿宋_GB2312" w:cs="宋体"/>
                <w:color w:val="000000"/>
                <w:kern w:val="0"/>
                <w:szCs w:val="21"/>
              </w:rPr>
            </w:pP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pPr>
        <w:jc w:val="left"/>
        <w:rPr>
          <w:rFonts w:hint="eastAsia" w:ascii="仿宋_GB2312" w:eastAsia="仿宋_GB2312"/>
          <w:sz w:val="30"/>
          <w:szCs w:val="30"/>
        </w:rPr>
      </w:pPr>
    </w:p>
    <w:p>
      <w:pPr>
        <w:jc w:val="left"/>
        <w:rPr>
          <w:rFonts w:hint="eastAsia" w:ascii="仿宋_GB2312" w:eastAsia="仿宋_GB2312"/>
          <w:sz w:val="30"/>
          <w:szCs w:val="30"/>
        </w:rPr>
      </w:pPr>
      <w:r>
        <w:rPr>
          <w:rFonts w:hint="eastAsia" w:ascii="仿宋_GB2312" w:eastAsia="仿宋_GB2312"/>
          <w:sz w:val="30"/>
          <w:szCs w:val="30"/>
        </w:rPr>
        <w:t>注： 1.学生信息库含毕业年级的在校生（2016届全日制应届毕业生）和2015届全日制毕业生两部分,用一个excel文件分两个工作表上报。</w:t>
      </w:r>
    </w:p>
    <w:p>
      <w:pPr>
        <w:ind w:firstLine="708" w:firstLineChars="236"/>
        <w:jc w:val="left"/>
        <w:rPr>
          <w:rFonts w:hint="eastAsia" w:ascii="仿宋_GB2312" w:eastAsia="仿宋_GB2312"/>
          <w:sz w:val="30"/>
          <w:szCs w:val="30"/>
        </w:rPr>
      </w:pPr>
      <w:r>
        <w:rPr>
          <w:rFonts w:hint="eastAsia" w:ascii="仿宋_GB2312" w:eastAsia="仿宋_GB2312"/>
          <w:sz w:val="30"/>
          <w:szCs w:val="30"/>
        </w:rPr>
        <w:t>2.在校生“毕业去向代码”一栏不填。</w:t>
      </w:r>
    </w:p>
    <w:p/>
    <w:sectPr>
      <w:pgSz w:w="16838" w:h="11906" w:orient="landscape"/>
      <w:pgMar w:top="1800" w:right="1440" w:bottom="180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7</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en-US"/>
      </w:rPr>
      <w:fldChar w:fldCharType="begin"/>
    </w:r>
    <w:r>
      <w:instrText xml:space="preserve"> PAGE   \* MERGEFORMAT </w:instrText>
    </w:r>
    <w:r>
      <w:rPr>
        <w:lang w:val="en-US"/>
      </w:rPr>
      <w:fldChar w:fldCharType="separate"/>
    </w:r>
    <w:r>
      <w:rPr>
        <w:lang w:val="zh-CN"/>
      </w:rPr>
      <w:t>13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043DB"/>
    <w:rsid w:val="18704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ascii="Calibri" w:hAnsi="Calibri"/>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2020-05-26T02:11:00Z</dcterms:created>
  <dc:creator>Administrator</dc:creator>
  <cp:lastModifiedBy>Administrator</cp:lastModifiedBy>
  <dcterms:modified xsi:type="dcterms:W3CDTF">2020-05-26T02:12:11Z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